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413" w:rsidRPr="003C6563" w:rsidRDefault="00683413" w:rsidP="003C6563">
      <w:pPr>
        <w:spacing w:after="0" w:line="240" w:lineRule="auto"/>
        <w:jc w:val="center"/>
        <w:rPr>
          <w:rFonts w:ascii="Minion Pro" w:hAnsi="Minion Pro"/>
          <w:b/>
          <w:sz w:val="44"/>
          <w:szCs w:val="44"/>
          <w14:numForm w14:val="oldStyle"/>
        </w:rPr>
      </w:pPr>
      <w:r w:rsidRPr="003C6563">
        <w:rPr>
          <w:rFonts w:ascii="Minion Pro" w:hAnsi="Minion Pro"/>
          <w:b/>
          <w:sz w:val="44"/>
          <w:szCs w:val="44"/>
          <w14:numForm w14:val="oldStyle"/>
        </w:rPr>
        <w:t>Greek Hearts and Diadems</w:t>
      </w:r>
    </w:p>
    <w:p w:rsidR="00683413" w:rsidRPr="003C6563" w:rsidRDefault="00683413" w:rsidP="003C6563">
      <w:pPr>
        <w:spacing w:after="0" w:line="240" w:lineRule="auto"/>
        <w:jc w:val="center"/>
        <w:rPr>
          <w:rFonts w:ascii="Minion Pro" w:hAnsi="Minion Pro"/>
          <w:i/>
          <w:sz w:val="40"/>
          <w:szCs w:val="40"/>
          <w14:numForm w14:val="oldStyle"/>
        </w:rPr>
      </w:pPr>
      <w:r w:rsidRPr="003C6563">
        <w:rPr>
          <w:rFonts w:ascii="Minion Pro" w:hAnsi="Minion Pro"/>
          <w:i/>
          <w:sz w:val="40"/>
          <w:szCs w:val="40"/>
          <w14:numForm w14:val="oldStyle"/>
        </w:rPr>
        <w:t xml:space="preserve">James </w:t>
      </w:r>
      <w:proofErr w:type="spellStart"/>
      <w:r w:rsidRPr="003C6563">
        <w:rPr>
          <w:rFonts w:ascii="Minion Pro" w:hAnsi="Minion Pro"/>
          <w:i/>
          <w:sz w:val="40"/>
          <w:szCs w:val="40"/>
          <w14:numForm w14:val="oldStyle"/>
        </w:rPr>
        <w:t>Romm</w:t>
      </w:r>
      <w:proofErr w:type="spellEnd"/>
    </w:p>
    <w:p w:rsidR="00683413" w:rsidRPr="003C6563" w:rsidRDefault="00683413" w:rsidP="003C6563">
      <w:pPr>
        <w:spacing w:after="0" w:line="240" w:lineRule="auto"/>
        <w:rPr>
          <w:rFonts w:ascii="Minion Pro" w:hAnsi="Minion Pro"/>
          <w:sz w:val="25"/>
          <w:szCs w:val="25"/>
          <w14:numForm w14:val="oldStyle"/>
        </w:rPr>
      </w:pPr>
    </w:p>
    <w:p w:rsidR="00683413" w:rsidRDefault="00683413" w:rsidP="003C6563">
      <w:pPr>
        <w:spacing w:after="0" w:line="240" w:lineRule="auto"/>
        <w:rPr>
          <w:rFonts w:ascii="Minion Pro" w:hAnsi="Minion Pro"/>
          <w:sz w:val="25"/>
          <w:szCs w:val="25"/>
          <w14:numForm w14:val="oldStyle"/>
        </w:rPr>
      </w:pPr>
    </w:p>
    <w:p w:rsidR="003C6563" w:rsidRPr="003C6563" w:rsidRDefault="003C6563" w:rsidP="003C6563">
      <w:pPr>
        <w:spacing w:after="0" w:line="240" w:lineRule="auto"/>
        <w:rPr>
          <w:rFonts w:ascii="Minion Pro" w:hAnsi="Minion Pro"/>
          <w:sz w:val="25"/>
          <w:szCs w:val="25"/>
          <w14:numForm w14:val="oldStyle"/>
        </w:rPr>
      </w:pPr>
    </w:p>
    <w:p w:rsidR="00683413" w:rsidRPr="003C6563" w:rsidRDefault="00683413" w:rsidP="003C6563">
      <w:pPr>
        <w:spacing w:after="0" w:line="240" w:lineRule="auto"/>
        <w:rPr>
          <w:rFonts w:ascii="Minion Pro" w:hAnsi="Minion Pro"/>
          <w:sz w:val="25"/>
          <w:szCs w:val="25"/>
          <w14:numForm w14:val="oldStyle"/>
        </w:rPr>
      </w:pPr>
      <w:r w:rsidRPr="003C6563">
        <w:rPr>
          <w:rFonts w:ascii="Minion Pro" w:hAnsi="Minion Pro"/>
          <w:sz w:val="25"/>
          <w:szCs w:val="25"/>
          <w14:numForm w14:val="oldStyle"/>
        </w:rPr>
        <w:t>The Making of a King: </w:t>
      </w:r>
      <w:proofErr w:type="spellStart"/>
      <w:r w:rsidRPr="003C6563">
        <w:rPr>
          <w:rFonts w:ascii="Minion Pro" w:hAnsi="Minion Pro"/>
          <w:sz w:val="25"/>
          <w:szCs w:val="25"/>
          <w14:numForm w14:val="oldStyle"/>
        </w:rPr>
        <w:t>Antigonus</w:t>
      </w:r>
      <w:proofErr w:type="spellEnd"/>
      <w:r w:rsidRPr="003C6563">
        <w:rPr>
          <w:rFonts w:ascii="Minion Pro" w:hAnsi="Minion Pro"/>
          <w:sz w:val="25"/>
          <w:szCs w:val="25"/>
          <w14:numForm w14:val="oldStyle"/>
        </w:rPr>
        <w:t xml:space="preserve"> </w:t>
      </w:r>
      <w:proofErr w:type="spellStart"/>
      <w:r w:rsidRPr="003C6563">
        <w:rPr>
          <w:rFonts w:ascii="Minion Pro" w:hAnsi="Minion Pro"/>
          <w:sz w:val="25"/>
          <w:szCs w:val="25"/>
          <w14:numForm w14:val="oldStyle"/>
        </w:rPr>
        <w:t>Gonatas</w:t>
      </w:r>
      <w:proofErr w:type="spellEnd"/>
      <w:r w:rsidRPr="003C6563">
        <w:rPr>
          <w:rFonts w:ascii="Minion Pro" w:hAnsi="Minion Pro"/>
          <w:sz w:val="25"/>
          <w:szCs w:val="25"/>
          <w14:numForm w14:val="oldStyle"/>
        </w:rPr>
        <w:t xml:space="preserve"> of Macedon and the Greeks </w:t>
      </w:r>
      <w:r w:rsidRPr="003C6563">
        <w:rPr>
          <w:rFonts w:ascii="Minion Pro" w:hAnsi="Minion Pro"/>
          <w:sz w:val="25"/>
          <w:szCs w:val="25"/>
          <w14:numForm w14:val="oldStyle"/>
        </w:rPr>
        <w:br/>
        <w:t>by Robin Waterfield</w:t>
      </w:r>
      <w:r w:rsidRPr="003C6563">
        <w:rPr>
          <w:rFonts w:ascii="Minion Pro" w:hAnsi="Minion Pro"/>
          <w:sz w:val="25"/>
          <w:szCs w:val="25"/>
          <w14:numForm w14:val="oldStyle"/>
        </w:rPr>
        <w:br/>
        <w:t>Oxford, 277 pp., £21.99, September, 978 0 19 885301 5</w:t>
      </w:r>
    </w:p>
    <w:p w:rsidR="00683413" w:rsidRPr="003C6563" w:rsidRDefault="00683413" w:rsidP="003C6563">
      <w:pPr>
        <w:spacing w:after="0" w:line="240" w:lineRule="auto"/>
        <w:rPr>
          <w:rFonts w:ascii="Minion Pro" w:hAnsi="Minion Pro"/>
          <w:sz w:val="25"/>
          <w:szCs w:val="25"/>
          <w14:numForm w14:val="oldStyle"/>
        </w:rPr>
      </w:pPr>
    </w:p>
    <w:p w:rsidR="003C6563" w:rsidRDefault="003C6563" w:rsidP="003C6563">
      <w:pPr>
        <w:spacing w:after="0" w:line="240" w:lineRule="auto"/>
        <w:rPr>
          <w:rFonts w:ascii="Minion Pro" w:hAnsi="Minion Pro"/>
          <w:sz w:val="25"/>
          <w:szCs w:val="25"/>
          <w14:numForm w14:val="oldStyle"/>
        </w:rPr>
      </w:pPr>
      <w:bookmarkStart w:id="0" w:name="_GoBack"/>
      <w:bookmarkEnd w:id="0"/>
    </w:p>
    <w:p w:rsidR="00683413" w:rsidRPr="003C6563" w:rsidRDefault="00683413" w:rsidP="00C510CB">
      <w:pPr>
        <w:spacing w:after="0" w:line="240" w:lineRule="auto"/>
        <w:jc w:val="both"/>
        <w:rPr>
          <w:rFonts w:ascii="Minion Pro" w:hAnsi="Minion Pro"/>
          <w:sz w:val="25"/>
          <w:szCs w:val="25"/>
          <w14:numForm w14:val="oldStyle"/>
        </w:rPr>
      </w:pPr>
      <w:r w:rsidRPr="003C6563">
        <w:rPr>
          <w:rFonts w:ascii="Minion Pro" w:hAnsi="Minion Pro"/>
          <w:sz w:val="25"/>
          <w:szCs w:val="25"/>
          <w14:numForm w14:val="oldStyle"/>
        </w:rPr>
        <w:t>‘</w:t>
      </w:r>
      <w:r w:rsidRPr="003C6563">
        <w:rPr>
          <w:rFonts w:ascii="Minion Pro" w:hAnsi="Minion Pro"/>
          <w:smallCaps/>
          <w:sz w:val="25"/>
          <w:szCs w:val="25"/>
          <w14:numForm w14:val="oldStyle"/>
        </w:rPr>
        <w:t xml:space="preserve">no part of </w:t>
      </w:r>
      <w:proofErr w:type="spellStart"/>
      <w:r w:rsidRPr="003C6563">
        <w:rPr>
          <w:rFonts w:ascii="Minion Pro" w:hAnsi="Minion Pro"/>
          <w:smallCaps/>
          <w:sz w:val="25"/>
          <w:szCs w:val="25"/>
          <w14:numForm w14:val="oldStyle"/>
        </w:rPr>
        <w:t>greek</w:t>
      </w:r>
      <w:proofErr w:type="spellEnd"/>
      <w:r w:rsidRPr="003C6563">
        <w:rPr>
          <w:rFonts w:ascii="Minion Pro" w:hAnsi="Minion Pro"/>
          <w:smallCaps/>
          <w:sz w:val="25"/>
          <w:szCs w:val="25"/>
          <w14:numForm w14:val="oldStyle"/>
        </w:rPr>
        <w:t xml:space="preserve"> history should come home to us like the third century </w:t>
      </w:r>
      <w:proofErr w:type="spellStart"/>
      <w:r w:rsidRPr="003C6563">
        <w:rPr>
          <w:rFonts w:ascii="Minion Pro" w:hAnsi="Minion Pro"/>
          <w:smallCaps/>
          <w:sz w:val="25"/>
          <w:szCs w:val="25"/>
          <w14:numForm w14:val="oldStyle"/>
        </w:rPr>
        <w:t>bc</w:t>
      </w:r>
      <w:proofErr w:type="spellEnd"/>
      <w:r w:rsidRPr="003C6563">
        <w:rPr>
          <w:rFonts w:ascii="Minion Pro" w:hAnsi="Minion Pro"/>
          <w:sz w:val="25"/>
          <w:szCs w:val="25"/>
          <w14:numForm w14:val="oldStyle"/>
        </w:rPr>
        <w:t xml:space="preserve">,’ William Tarn wrote in 1913. ‘It is the only period that we can in the least compare with our own.’ And yet the third century – standing midway between the classical </w:t>
      </w:r>
      <w:proofErr w:type="gramStart"/>
      <w:r w:rsidRPr="003C6563">
        <w:rPr>
          <w:rFonts w:ascii="Minion Pro" w:hAnsi="Minion Pro"/>
          <w:sz w:val="25"/>
          <w:szCs w:val="25"/>
          <w14:numForm w14:val="oldStyle"/>
        </w:rPr>
        <w:t>age</w:t>
      </w:r>
      <w:proofErr w:type="gramEnd"/>
      <w:r w:rsidRPr="003C6563">
        <w:rPr>
          <w:rFonts w:ascii="Minion Pro" w:hAnsi="Minion Pro"/>
          <w:sz w:val="25"/>
          <w:szCs w:val="25"/>
          <w14:numForm w14:val="oldStyle"/>
        </w:rPr>
        <w:t xml:space="preserve"> and the coming of Rome, undocumented by any intact surviving source – gets little attention even from specialists, despite the many intriguing figures who helped shape it. Among the most intriguing was </w:t>
      </w:r>
      <w:proofErr w:type="spellStart"/>
      <w:r w:rsidRPr="003C6563">
        <w:rPr>
          <w:rFonts w:ascii="Minion Pro" w:hAnsi="Minion Pro"/>
          <w:sz w:val="25"/>
          <w:szCs w:val="25"/>
          <w14:numForm w14:val="oldStyle"/>
        </w:rPr>
        <w:t>Antigonus</w:t>
      </w:r>
      <w:proofErr w:type="spellEnd"/>
      <w:r w:rsidRPr="003C6563">
        <w:rPr>
          <w:rFonts w:ascii="Minion Pro" w:hAnsi="Minion Pro"/>
          <w:sz w:val="25"/>
          <w:szCs w:val="25"/>
          <w14:numForm w14:val="oldStyle"/>
        </w:rPr>
        <w:t xml:space="preserve">, nicknamed </w:t>
      </w:r>
      <w:proofErr w:type="spellStart"/>
      <w:r w:rsidRPr="003C6563">
        <w:rPr>
          <w:rFonts w:ascii="Minion Pro" w:hAnsi="Minion Pro"/>
          <w:sz w:val="25"/>
          <w:szCs w:val="25"/>
          <w14:numForm w14:val="oldStyle"/>
        </w:rPr>
        <w:t>Gonatas</w:t>
      </w:r>
      <w:proofErr w:type="spellEnd"/>
      <w:r w:rsidRPr="003C6563">
        <w:rPr>
          <w:rFonts w:ascii="Minion Pro" w:hAnsi="Minion Pro"/>
          <w:sz w:val="25"/>
          <w:szCs w:val="25"/>
          <w14:numForm w14:val="oldStyle"/>
        </w:rPr>
        <w:t>, a member of the tiny cadre of self-appointed rulers we know today as the Hellenistic kings.</w:t>
      </w:r>
    </w:p>
    <w:p w:rsidR="00683413" w:rsidRPr="003C6563" w:rsidRDefault="00683413" w:rsidP="00C510CB">
      <w:pPr>
        <w:spacing w:after="0" w:line="240" w:lineRule="auto"/>
        <w:ind w:firstLine="284"/>
        <w:jc w:val="both"/>
        <w:rPr>
          <w:rFonts w:ascii="Minion Pro" w:hAnsi="Minion Pro"/>
          <w:sz w:val="25"/>
          <w:szCs w:val="25"/>
          <w14:numForm w14:val="oldStyle"/>
        </w:rPr>
      </w:pPr>
      <w:r w:rsidRPr="003C6563">
        <w:rPr>
          <w:rFonts w:ascii="Minion Pro" w:hAnsi="Minion Pro"/>
          <w:sz w:val="25"/>
          <w:szCs w:val="25"/>
          <w14:numForm w14:val="oldStyle"/>
        </w:rPr>
        <w:t xml:space="preserve">His grandfather, </w:t>
      </w:r>
      <w:proofErr w:type="spellStart"/>
      <w:r w:rsidRPr="003C6563">
        <w:rPr>
          <w:rFonts w:ascii="Minion Pro" w:hAnsi="Minion Pro"/>
          <w:sz w:val="25"/>
          <w:szCs w:val="25"/>
          <w14:numForm w14:val="oldStyle"/>
        </w:rPr>
        <w:t>Antigonus</w:t>
      </w:r>
      <w:proofErr w:type="spellEnd"/>
      <w:r w:rsidRPr="003C6563">
        <w:rPr>
          <w:rFonts w:ascii="Minion Pro" w:hAnsi="Minion Pro"/>
          <w:sz w:val="25"/>
          <w:szCs w:val="25"/>
          <w14:numForm w14:val="oldStyle"/>
        </w:rPr>
        <w:t xml:space="preserve"> the One-Eyed, had been one of the Diadochi (‘successors’), the generals who served under Alexander the Great and fought to control his empire after his death in 323. They gravitated to separate quadrants and entered into a near constant state of war, jostling for territory and competing to dominate the Greek city states. After two decades of struggle each took to wearing a royal diadem and minting coins that proclaimed him a </w:t>
      </w:r>
      <w:proofErr w:type="spellStart"/>
      <w:r w:rsidRPr="003C6563">
        <w:rPr>
          <w:rFonts w:ascii="Minion Pro" w:hAnsi="Minion Pro"/>
          <w:sz w:val="25"/>
          <w:szCs w:val="25"/>
          <w14:numForm w14:val="oldStyle"/>
        </w:rPr>
        <w:t>basileus</w:t>
      </w:r>
      <w:proofErr w:type="spellEnd"/>
      <w:r w:rsidRPr="003C6563">
        <w:rPr>
          <w:rFonts w:ascii="Minion Pro" w:hAnsi="Minion Pro"/>
          <w:sz w:val="25"/>
          <w:szCs w:val="25"/>
          <w14:numForm w14:val="oldStyle"/>
        </w:rPr>
        <w:t xml:space="preserve">, ‘king’, though it was often unclear just what that meant. </w:t>
      </w:r>
      <w:proofErr w:type="spellStart"/>
      <w:r w:rsidRPr="003C6563">
        <w:rPr>
          <w:rFonts w:ascii="Minion Pro" w:hAnsi="Minion Pro"/>
          <w:sz w:val="25"/>
          <w:szCs w:val="25"/>
          <w14:numForm w14:val="oldStyle"/>
        </w:rPr>
        <w:t>Gonatas</w:t>
      </w:r>
      <w:proofErr w:type="spellEnd"/>
      <w:r w:rsidRPr="003C6563">
        <w:rPr>
          <w:rFonts w:ascii="Minion Pro" w:hAnsi="Minion Pro"/>
          <w:sz w:val="25"/>
          <w:szCs w:val="25"/>
          <w14:numForm w14:val="oldStyle"/>
        </w:rPr>
        <w:t xml:space="preserve"> inherited the title but little else. By the time his father, Demetrius the Besieger, abdicated in 284 </w:t>
      </w:r>
      <w:proofErr w:type="spellStart"/>
      <w:r w:rsidRPr="003C6563">
        <w:rPr>
          <w:rFonts w:ascii="Minion Pro" w:hAnsi="Minion Pro"/>
          <w:smallCaps/>
          <w:sz w:val="25"/>
          <w:szCs w:val="25"/>
          <w14:numForm w14:val="oldStyle"/>
        </w:rPr>
        <w:t>bc</w:t>
      </w:r>
      <w:proofErr w:type="spellEnd"/>
      <w:r w:rsidRPr="003C6563">
        <w:rPr>
          <w:rFonts w:ascii="Minion Pro" w:hAnsi="Minion Pro"/>
          <w:sz w:val="25"/>
          <w:szCs w:val="25"/>
          <w14:numForm w14:val="oldStyle"/>
        </w:rPr>
        <w:t xml:space="preserve">, the once great Antigonid empire had shrunk to a pitiful set of harbours and ports. Its rivals to the south and east, the </w:t>
      </w:r>
      <w:proofErr w:type="spellStart"/>
      <w:r w:rsidRPr="003C6563">
        <w:rPr>
          <w:rFonts w:ascii="Minion Pro" w:hAnsi="Minion Pro"/>
          <w:sz w:val="25"/>
          <w:szCs w:val="25"/>
          <w14:numForm w14:val="oldStyle"/>
        </w:rPr>
        <w:t>Ptolemies</w:t>
      </w:r>
      <w:proofErr w:type="spellEnd"/>
      <w:r w:rsidRPr="003C6563">
        <w:rPr>
          <w:rFonts w:ascii="Minion Pro" w:hAnsi="Minion Pro"/>
          <w:sz w:val="25"/>
          <w:szCs w:val="25"/>
          <w14:numForm w14:val="oldStyle"/>
        </w:rPr>
        <w:t xml:space="preserve"> of Egypt and the Seleucids in Asia, were far more firmly established and no doubt entertained hopes of finishing off their weaker, poorer rival and gobbling up his domain. Yet </w:t>
      </w:r>
      <w:proofErr w:type="spellStart"/>
      <w:r w:rsidRPr="003C6563">
        <w:rPr>
          <w:rFonts w:ascii="Minion Pro" w:hAnsi="Minion Pro"/>
          <w:sz w:val="25"/>
          <w:szCs w:val="25"/>
          <w14:numForm w14:val="oldStyle"/>
        </w:rPr>
        <w:t>Antigonus</w:t>
      </w:r>
      <w:proofErr w:type="spellEnd"/>
      <w:r w:rsidRPr="003C6563">
        <w:rPr>
          <w:rFonts w:ascii="Minion Pro" w:hAnsi="Minion Pro"/>
          <w:sz w:val="25"/>
          <w:szCs w:val="25"/>
          <w14:numForm w14:val="oldStyle"/>
        </w:rPr>
        <w:t xml:space="preserve"> went on to survive, and often thrive, for 45 years, and bequeathed a royal seat to his son, Demetrius II.</w:t>
      </w:r>
    </w:p>
    <w:sectPr w:rsidR="00683413" w:rsidRPr="003C656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58C" w:rsidRDefault="00CB158C" w:rsidP="00C510CB">
      <w:pPr>
        <w:spacing w:after="0" w:line="240" w:lineRule="auto"/>
      </w:pPr>
      <w:r>
        <w:separator/>
      </w:r>
    </w:p>
  </w:endnote>
  <w:endnote w:type="continuationSeparator" w:id="0">
    <w:p w:rsidR="00CB158C" w:rsidRDefault="00CB158C" w:rsidP="00C5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CB" w:rsidRDefault="00C510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CB" w:rsidRDefault="00C51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CB" w:rsidRDefault="00C51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58C" w:rsidRDefault="00CB158C" w:rsidP="00C510CB">
      <w:pPr>
        <w:spacing w:after="0" w:line="240" w:lineRule="auto"/>
      </w:pPr>
      <w:r>
        <w:separator/>
      </w:r>
    </w:p>
  </w:footnote>
  <w:footnote w:type="continuationSeparator" w:id="0">
    <w:p w:rsidR="00CB158C" w:rsidRDefault="00CB158C" w:rsidP="00C51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CB" w:rsidRDefault="00C510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CB" w:rsidRDefault="00C510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CB" w:rsidRDefault="00C510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413"/>
    <w:rsid w:val="003C6563"/>
    <w:rsid w:val="00683413"/>
    <w:rsid w:val="00892BF4"/>
    <w:rsid w:val="008B2452"/>
    <w:rsid w:val="00C510CB"/>
    <w:rsid w:val="00C74064"/>
    <w:rsid w:val="00CB158C"/>
    <w:rsid w:val="00CE56B5"/>
    <w:rsid w:val="00EE5266"/>
    <w:rsid w:val="00FB6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34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8341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41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83413"/>
    <w:rPr>
      <w:rFonts w:ascii="Times New Roman" w:eastAsia="Times New Roman" w:hAnsi="Times New Roman" w:cs="Times New Roman"/>
      <w:b/>
      <w:bCs/>
      <w:sz w:val="36"/>
      <w:szCs w:val="36"/>
      <w:lang w:eastAsia="en-GB"/>
    </w:rPr>
  </w:style>
  <w:style w:type="character" w:customStyle="1" w:styleId="Title1">
    <w:name w:val="Title1"/>
    <w:basedOn w:val="DefaultParagraphFont"/>
    <w:rsid w:val="00683413"/>
  </w:style>
  <w:style w:type="character" w:styleId="Hyperlink">
    <w:name w:val="Hyperlink"/>
    <w:basedOn w:val="DefaultParagraphFont"/>
    <w:uiPriority w:val="99"/>
    <w:unhideWhenUsed/>
    <w:rsid w:val="00683413"/>
    <w:rPr>
      <w:color w:val="0000FF"/>
      <w:u w:val="single"/>
    </w:rPr>
  </w:style>
  <w:style w:type="character" w:customStyle="1" w:styleId="visuallyhidden">
    <w:name w:val="visuallyhidden"/>
    <w:basedOn w:val="DefaultParagraphFont"/>
    <w:rsid w:val="00683413"/>
  </w:style>
  <w:style w:type="character" w:customStyle="1" w:styleId="article-share-sep">
    <w:name w:val="article-share-sep"/>
    <w:basedOn w:val="DefaultParagraphFont"/>
    <w:rsid w:val="00683413"/>
  </w:style>
  <w:style w:type="character" w:customStyle="1" w:styleId="article-word-count">
    <w:name w:val="article-word-count"/>
    <w:basedOn w:val="DefaultParagraphFont"/>
    <w:rsid w:val="00683413"/>
  </w:style>
  <w:style w:type="character" w:customStyle="1" w:styleId="article-reviewed-item-title">
    <w:name w:val="article-reviewed-item-title"/>
    <w:basedOn w:val="DefaultParagraphFont"/>
    <w:rsid w:val="00683413"/>
  </w:style>
  <w:style w:type="character" w:customStyle="1" w:styleId="article-reviewed-item-subtitle">
    <w:name w:val="article-reviewed-item-subtitle"/>
    <w:basedOn w:val="DefaultParagraphFont"/>
    <w:rsid w:val="00683413"/>
  </w:style>
  <w:style w:type="character" w:customStyle="1" w:styleId="by">
    <w:name w:val="by"/>
    <w:basedOn w:val="DefaultParagraphFont"/>
    <w:rsid w:val="00683413"/>
  </w:style>
  <w:style w:type="character" w:customStyle="1" w:styleId="nowrap">
    <w:name w:val="nowrap"/>
    <w:basedOn w:val="DefaultParagraphFont"/>
    <w:rsid w:val="00683413"/>
  </w:style>
  <w:style w:type="paragraph" w:customStyle="1" w:styleId="has-dropcap">
    <w:name w:val="has-dropcap"/>
    <w:basedOn w:val="Normal"/>
    <w:rsid w:val="006834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s">
    <w:name w:val="dropcaps"/>
    <w:basedOn w:val="DefaultParagraphFont"/>
    <w:rsid w:val="00683413"/>
  </w:style>
  <w:style w:type="character" w:customStyle="1" w:styleId="smallcaps">
    <w:name w:val="smallcaps"/>
    <w:basedOn w:val="DefaultParagraphFont"/>
    <w:rsid w:val="00683413"/>
  </w:style>
  <w:style w:type="paragraph" w:styleId="NormalWeb">
    <w:name w:val="Normal (Web)"/>
    <w:basedOn w:val="Normal"/>
    <w:uiPriority w:val="99"/>
    <w:semiHidden/>
    <w:unhideWhenUsed/>
    <w:rsid w:val="006834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83413"/>
    <w:rPr>
      <w:i/>
      <w:iCs/>
    </w:rPr>
  </w:style>
  <w:style w:type="character" w:customStyle="1" w:styleId="caps">
    <w:name w:val="caps"/>
    <w:basedOn w:val="DefaultParagraphFont"/>
    <w:rsid w:val="00683413"/>
  </w:style>
  <w:style w:type="paragraph" w:styleId="Header">
    <w:name w:val="header"/>
    <w:basedOn w:val="Normal"/>
    <w:link w:val="HeaderChar"/>
    <w:uiPriority w:val="99"/>
    <w:unhideWhenUsed/>
    <w:rsid w:val="00C51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0CB"/>
  </w:style>
  <w:style w:type="paragraph" w:styleId="Footer">
    <w:name w:val="footer"/>
    <w:basedOn w:val="Normal"/>
    <w:link w:val="FooterChar"/>
    <w:uiPriority w:val="99"/>
    <w:unhideWhenUsed/>
    <w:rsid w:val="00C51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34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8341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41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83413"/>
    <w:rPr>
      <w:rFonts w:ascii="Times New Roman" w:eastAsia="Times New Roman" w:hAnsi="Times New Roman" w:cs="Times New Roman"/>
      <w:b/>
      <w:bCs/>
      <w:sz w:val="36"/>
      <w:szCs w:val="36"/>
      <w:lang w:eastAsia="en-GB"/>
    </w:rPr>
  </w:style>
  <w:style w:type="character" w:customStyle="1" w:styleId="Title1">
    <w:name w:val="Title1"/>
    <w:basedOn w:val="DefaultParagraphFont"/>
    <w:rsid w:val="00683413"/>
  </w:style>
  <w:style w:type="character" w:styleId="Hyperlink">
    <w:name w:val="Hyperlink"/>
    <w:basedOn w:val="DefaultParagraphFont"/>
    <w:uiPriority w:val="99"/>
    <w:unhideWhenUsed/>
    <w:rsid w:val="00683413"/>
    <w:rPr>
      <w:color w:val="0000FF"/>
      <w:u w:val="single"/>
    </w:rPr>
  </w:style>
  <w:style w:type="character" w:customStyle="1" w:styleId="visuallyhidden">
    <w:name w:val="visuallyhidden"/>
    <w:basedOn w:val="DefaultParagraphFont"/>
    <w:rsid w:val="00683413"/>
  </w:style>
  <w:style w:type="character" w:customStyle="1" w:styleId="article-share-sep">
    <w:name w:val="article-share-sep"/>
    <w:basedOn w:val="DefaultParagraphFont"/>
    <w:rsid w:val="00683413"/>
  </w:style>
  <w:style w:type="character" w:customStyle="1" w:styleId="article-word-count">
    <w:name w:val="article-word-count"/>
    <w:basedOn w:val="DefaultParagraphFont"/>
    <w:rsid w:val="00683413"/>
  </w:style>
  <w:style w:type="character" w:customStyle="1" w:styleId="article-reviewed-item-title">
    <w:name w:val="article-reviewed-item-title"/>
    <w:basedOn w:val="DefaultParagraphFont"/>
    <w:rsid w:val="00683413"/>
  </w:style>
  <w:style w:type="character" w:customStyle="1" w:styleId="article-reviewed-item-subtitle">
    <w:name w:val="article-reviewed-item-subtitle"/>
    <w:basedOn w:val="DefaultParagraphFont"/>
    <w:rsid w:val="00683413"/>
  </w:style>
  <w:style w:type="character" w:customStyle="1" w:styleId="by">
    <w:name w:val="by"/>
    <w:basedOn w:val="DefaultParagraphFont"/>
    <w:rsid w:val="00683413"/>
  </w:style>
  <w:style w:type="character" w:customStyle="1" w:styleId="nowrap">
    <w:name w:val="nowrap"/>
    <w:basedOn w:val="DefaultParagraphFont"/>
    <w:rsid w:val="00683413"/>
  </w:style>
  <w:style w:type="paragraph" w:customStyle="1" w:styleId="has-dropcap">
    <w:name w:val="has-dropcap"/>
    <w:basedOn w:val="Normal"/>
    <w:rsid w:val="006834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s">
    <w:name w:val="dropcaps"/>
    <w:basedOn w:val="DefaultParagraphFont"/>
    <w:rsid w:val="00683413"/>
  </w:style>
  <w:style w:type="character" w:customStyle="1" w:styleId="smallcaps">
    <w:name w:val="smallcaps"/>
    <w:basedOn w:val="DefaultParagraphFont"/>
    <w:rsid w:val="00683413"/>
  </w:style>
  <w:style w:type="paragraph" w:styleId="NormalWeb">
    <w:name w:val="Normal (Web)"/>
    <w:basedOn w:val="Normal"/>
    <w:uiPriority w:val="99"/>
    <w:semiHidden/>
    <w:unhideWhenUsed/>
    <w:rsid w:val="006834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83413"/>
    <w:rPr>
      <w:i/>
      <w:iCs/>
    </w:rPr>
  </w:style>
  <w:style w:type="character" w:customStyle="1" w:styleId="caps">
    <w:name w:val="caps"/>
    <w:basedOn w:val="DefaultParagraphFont"/>
    <w:rsid w:val="00683413"/>
  </w:style>
  <w:style w:type="paragraph" w:styleId="Header">
    <w:name w:val="header"/>
    <w:basedOn w:val="Normal"/>
    <w:link w:val="HeaderChar"/>
    <w:uiPriority w:val="99"/>
    <w:unhideWhenUsed/>
    <w:rsid w:val="00C51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0CB"/>
  </w:style>
  <w:style w:type="paragraph" w:styleId="Footer">
    <w:name w:val="footer"/>
    <w:basedOn w:val="Normal"/>
    <w:link w:val="FooterChar"/>
    <w:uiPriority w:val="99"/>
    <w:unhideWhenUsed/>
    <w:rsid w:val="00C51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37329">
      <w:bodyDiv w:val="1"/>
      <w:marLeft w:val="0"/>
      <w:marRight w:val="0"/>
      <w:marTop w:val="0"/>
      <w:marBottom w:val="0"/>
      <w:divBdr>
        <w:top w:val="none" w:sz="0" w:space="0" w:color="auto"/>
        <w:left w:val="none" w:sz="0" w:space="0" w:color="auto"/>
        <w:bottom w:val="none" w:sz="0" w:space="0" w:color="auto"/>
        <w:right w:val="none" w:sz="0" w:space="0" w:color="auto"/>
      </w:divBdr>
      <w:divsChild>
        <w:div w:id="608701157">
          <w:marLeft w:val="0"/>
          <w:marRight w:val="0"/>
          <w:marTop w:val="630"/>
          <w:marBottom w:val="0"/>
          <w:divBdr>
            <w:top w:val="none" w:sz="0" w:space="0" w:color="auto"/>
            <w:left w:val="none" w:sz="0" w:space="0" w:color="auto"/>
            <w:bottom w:val="single" w:sz="6" w:space="0" w:color="E0E0E0"/>
            <w:right w:val="none" w:sz="0" w:space="0" w:color="auto"/>
          </w:divBdr>
          <w:divsChild>
            <w:div w:id="839857767">
              <w:marLeft w:val="0"/>
              <w:marRight w:val="0"/>
              <w:marTop w:val="0"/>
              <w:marBottom w:val="0"/>
              <w:divBdr>
                <w:top w:val="none" w:sz="0" w:space="0" w:color="auto"/>
                <w:left w:val="none" w:sz="0" w:space="0" w:color="auto"/>
                <w:bottom w:val="none" w:sz="0" w:space="0" w:color="auto"/>
                <w:right w:val="none" w:sz="0" w:space="0" w:color="auto"/>
              </w:divBdr>
              <w:divsChild>
                <w:div w:id="636448800">
                  <w:marLeft w:val="3349"/>
                  <w:marRight w:val="0"/>
                  <w:marTop w:val="0"/>
                  <w:marBottom w:val="0"/>
                  <w:divBdr>
                    <w:top w:val="none" w:sz="0" w:space="0" w:color="auto"/>
                    <w:left w:val="none" w:sz="0" w:space="0" w:color="auto"/>
                    <w:bottom w:val="single" w:sz="6" w:space="15" w:color="E0E0E0"/>
                    <w:right w:val="none" w:sz="0" w:space="0" w:color="auto"/>
                  </w:divBdr>
                  <w:divsChild>
                    <w:div w:id="811826514">
                      <w:marLeft w:val="0"/>
                      <w:marRight w:val="0"/>
                      <w:marTop w:val="0"/>
                      <w:marBottom w:val="0"/>
                      <w:divBdr>
                        <w:top w:val="none" w:sz="0" w:space="0" w:color="auto"/>
                        <w:left w:val="none" w:sz="0" w:space="0" w:color="auto"/>
                        <w:bottom w:val="none" w:sz="0" w:space="0" w:color="auto"/>
                        <w:right w:val="none" w:sz="0" w:space="0" w:color="auto"/>
                      </w:divBdr>
                      <w:divsChild>
                        <w:div w:id="844830376">
                          <w:marLeft w:val="0"/>
                          <w:marRight w:val="0"/>
                          <w:marTop w:val="0"/>
                          <w:marBottom w:val="0"/>
                          <w:divBdr>
                            <w:top w:val="none" w:sz="0" w:space="0" w:color="auto"/>
                            <w:left w:val="none" w:sz="0" w:space="0" w:color="auto"/>
                            <w:bottom w:val="none" w:sz="0" w:space="0" w:color="auto"/>
                            <w:right w:val="none" w:sz="0" w:space="0" w:color="auto"/>
                          </w:divBdr>
                        </w:div>
                        <w:div w:id="867110814">
                          <w:marLeft w:val="0"/>
                          <w:marRight w:val="0"/>
                          <w:marTop w:val="0"/>
                          <w:marBottom w:val="60"/>
                          <w:divBdr>
                            <w:top w:val="none" w:sz="0" w:space="0" w:color="auto"/>
                            <w:left w:val="none" w:sz="0" w:space="0" w:color="auto"/>
                            <w:bottom w:val="none" w:sz="0" w:space="0" w:color="auto"/>
                            <w:right w:val="none" w:sz="0" w:space="0" w:color="auto"/>
                          </w:divBdr>
                        </w:div>
                      </w:divsChild>
                    </w:div>
                    <w:div w:id="2097095153">
                      <w:marLeft w:val="0"/>
                      <w:marRight w:val="0"/>
                      <w:marTop w:val="0"/>
                      <w:marBottom w:val="0"/>
                      <w:divBdr>
                        <w:top w:val="none" w:sz="0" w:space="0" w:color="auto"/>
                        <w:left w:val="none" w:sz="0" w:space="0" w:color="auto"/>
                        <w:bottom w:val="none" w:sz="0" w:space="0" w:color="auto"/>
                        <w:right w:val="none" w:sz="0" w:space="0" w:color="auto"/>
                      </w:divBdr>
                      <w:divsChild>
                        <w:div w:id="13755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16346">
          <w:marLeft w:val="0"/>
          <w:marRight w:val="0"/>
          <w:marTop w:val="0"/>
          <w:marBottom w:val="0"/>
          <w:divBdr>
            <w:top w:val="none" w:sz="0" w:space="0" w:color="auto"/>
            <w:left w:val="none" w:sz="0" w:space="0" w:color="auto"/>
            <w:bottom w:val="single" w:sz="6" w:space="0" w:color="E0E0E0"/>
            <w:right w:val="none" w:sz="0" w:space="0" w:color="auto"/>
          </w:divBdr>
          <w:divsChild>
            <w:div w:id="1886794022">
              <w:marLeft w:val="0"/>
              <w:marRight w:val="0"/>
              <w:marTop w:val="0"/>
              <w:marBottom w:val="0"/>
              <w:divBdr>
                <w:top w:val="none" w:sz="0" w:space="0" w:color="auto"/>
                <w:left w:val="none" w:sz="0" w:space="0" w:color="auto"/>
                <w:bottom w:val="none" w:sz="0" w:space="0" w:color="auto"/>
                <w:right w:val="none" w:sz="0" w:space="0" w:color="auto"/>
              </w:divBdr>
              <w:divsChild>
                <w:div w:id="395007442">
                  <w:marLeft w:val="3354"/>
                  <w:marRight w:val="0"/>
                  <w:marTop w:val="0"/>
                  <w:marBottom w:val="0"/>
                  <w:divBdr>
                    <w:top w:val="none" w:sz="0" w:space="0" w:color="auto"/>
                    <w:left w:val="none" w:sz="0" w:space="0" w:color="auto"/>
                    <w:bottom w:val="none" w:sz="0" w:space="0" w:color="auto"/>
                    <w:right w:val="none" w:sz="0" w:space="0" w:color="auto"/>
                  </w:divBdr>
                  <w:divsChild>
                    <w:div w:id="1435783047">
                      <w:marLeft w:val="0"/>
                      <w:marRight w:val="0"/>
                      <w:marTop w:val="0"/>
                      <w:marBottom w:val="0"/>
                      <w:divBdr>
                        <w:top w:val="none" w:sz="0" w:space="0" w:color="auto"/>
                        <w:left w:val="none" w:sz="0" w:space="0" w:color="auto"/>
                        <w:bottom w:val="none" w:sz="0" w:space="0" w:color="auto"/>
                        <w:right w:val="none" w:sz="0" w:space="0" w:color="auto"/>
                      </w:divBdr>
                      <w:divsChild>
                        <w:div w:id="310328393">
                          <w:marLeft w:val="0"/>
                          <w:marRight w:val="0"/>
                          <w:marTop w:val="0"/>
                          <w:marBottom w:val="0"/>
                          <w:divBdr>
                            <w:top w:val="none" w:sz="0" w:space="0" w:color="auto"/>
                            <w:left w:val="none" w:sz="0" w:space="0" w:color="auto"/>
                            <w:bottom w:val="none" w:sz="0" w:space="0" w:color="auto"/>
                            <w:right w:val="none" w:sz="0" w:space="0" w:color="auto"/>
                          </w:divBdr>
                          <w:divsChild>
                            <w:div w:id="1443110864">
                              <w:marLeft w:val="0"/>
                              <w:marRight w:val="0"/>
                              <w:marTop w:val="0"/>
                              <w:marBottom w:val="600"/>
                              <w:divBdr>
                                <w:top w:val="none" w:sz="0" w:space="0" w:color="auto"/>
                                <w:left w:val="none" w:sz="0" w:space="0" w:color="auto"/>
                                <w:bottom w:val="none" w:sz="0" w:space="0" w:color="auto"/>
                                <w:right w:val="none" w:sz="0" w:space="0" w:color="auto"/>
                              </w:divBdr>
                              <w:divsChild>
                                <w:div w:id="778336643">
                                  <w:marLeft w:val="0"/>
                                  <w:marRight w:val="0"/>
                                  <w:marTop w:val="0"/>
                                  <w:marBottom w:val="0"/>
                                  <w:divBdr>
                                    <w:top w:val="none" w:sz="0" w:space="0" w:color="auto"/>
                                    <w:left w:val="none" w:sz="0" w:space="0" w:color="auto"/>
                                    <w:bottom w:val="none" w:sz="0" w:space="0" w:color="auto"/>
                                    <w:right w:val="none" w:sz="0" w:space="0" w:color="auto"/>
                                  </w:divBdr>
                                  <w:divsChild>
                                    <w:div w:id="212618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6565781">
                          <w:marLeft w:val="0"/>
                          <w:marRight w:val="0"/>
                          <w:marTop w:val="0"/>
                          <w:marBottom w:val="0"/>
                          <w:divBdr>
                            <w:top w:val="none" w:sz="0" w:space="0" w:color="auto"/>
                            <w:left w:val="none" w:sz="0" w:space="0" w:color="auto"/>
                            <w:bottom w:val="none" w:sz="0" w:space="0" w:color="auto"/>
                            <w:right w:val="none" w:sz="0" w:space="0" w:color="auto"/>
                          </w:divBdr>
                          <w:divsChild>
                            <w:div w:id="124086781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789691">
      <w:bodyDiv w:val="1"/>
      <w:marLeft w:val="0"/>
      <w:marRight w:val="0"/>
      <w:marTop w:val="0"/>
      <w:marBottom w:val="0"/>
      <w:divBdr>
        <w:top w:val="none" w:sz="0" w:space="0" w:color="auto"/>
        <w:left w:val="none" w:sz="0" w:space="0" w:color="auto"/>
        <w:bottom w:val="none" w:sz="0" w:space="0" w:color="auto"/>
        <w:right w:val="none" w:sz="0" w:space="0" w:color="auto"/>
      </w:divBdr>
      <w:divsChild>
        <w:div w:id="1908684282">
          <w:marLeft w:val="0"/>
          <w:marRight w:val="0"/>
          <w:marTop w:val="630"/>
          <w:marBottom w:val="0"/>
          <w:divBdr>
            <w:top w:val="none" w:sz="0" w:space="0" w:color="auto"/>
            <w:left w:val="none" w:sz="0" w:space="0" w:color="auto"/>
            <w:bottom w:val="single" w:sz="6" w:space="0" w:color="E0E0E0"/>
            <w:right w:val="none" w:sz="0" w:space="0" w:color="auto"/>
          </w:divBdr>
          <w:divsChild>
            <w:div w:id="2044819160">
              <w:marLeft w:val="0"/>
              <w:marRight w:val="0"/>
              <w:marTop w:val="0"/>
              <w:marBottom w:val="0"/>
              <w:divBdr>
                <w:top w:val="none" w:sz="0" w:space="0" w:color="auto"/>
                <w:left w:val="none" w:sz="0" w:space="0" w:color="auto"/>
                <w:bottom w:val="none" w:sz="0" w:space="0" w:color="auto"/>
                <w:right w:val="none" w:sz="0" w:space="0" w:color="auto"/>
              </w:divBdr>
              <w:divsChild>
                <w:div w:id="1997493817">
                  <w:marLeft w:val="3349"/>
                  <w:marRight w:val="0"/>
                  <w:marTop w:val="0"/>
                  <w:marBottom w:val="0"/>
                  <w:divBdr>
                    <w:top w:val="none" w:sz="0" w:space="0" w:color="auto"/>
                    <w:left w:val="none" w:sz="0" w:space="0" w:color="auto"/>
                    <w:bottom w:val="single" w:sz="6" w:space="15" w:color="E0E0E0"/>
                    <w:right w:val="none" w:sz="0" w:space="0" w:color="auto"/>
                  </w:divBdr>
                  <w:divsChild>
                    <w:div w:id="1914971227">
                      <w:marLeft w:val="0"/>
                      <w:marRight w:val="0"/>
                      <w:marTop w:val="0"/>
                      <w:marBottom w:val="0"/>
                      <w:divBdr>
                        <w:top w:val="none" w:sz="0" w:space="0" w:color="auto"/>
                        <w:left w:val="none" w:sz="0" w:space="0" w:color="auto"/>
                        <w:bottom w:val="none" w:sz="0" w:space="0" w:color="auto"/>
                        <w:right w:val="none" w:sz="0" w:space="0" w:color="auto"/>
                      </w:divBdr>
                      <w:divsChild>
                        <w:div w:id="726346114">
                          <w:marLeft w:val="0"/>
                          <w:marRight w:val="0"/>
                          <w:marTop w:val="0"/>
                          <w:marBottom w:val="0"/>
                          <w:divBdr>
                            <w:top w:val="none" w:sz="0" w:space="0" w:color="auto"/>
                            <w:left w:val="none" w:sz="0" w:space="0" w:color="auto"/>
                            <w:bottom w:val="none" w:sz="0" w:space="0" w:color="auto"/>
                            <w:right w:val="none" w:sz="0" w:space="0" w:color="auto"/>
                          </w:divBdr>
                        </w:div>
                        <w:div w:id="83845570">
                          <w:marLeft w:val="0"/>
                          <w:marRight w:val="0"/>
                          <w:marTop w:val="0"/>
                          <w:marBottom w:val="60"/>
                          <w:divBdr>
                            <w:top w:val="none" w:sz="0" w:space="0" w:color="auto"/>
                            <w:left w:val="none" w:sz="0" w:space="0" w:color="auto"/>
                            <w:bottom w:val="none" w:sz="0" w:space="0" w:color="auto"/>
                            <w:right w:val="none" w:sz="0" w:space="0" w:color="auto"/>
                          </w:divBdr>
                        </w:div>
                      </w:divsChild>
                    </w:div>
                    <w:div w:id="2016223414">
                      <w:marLeft w:val="0"/>
                      <w:marRight w:val="0"/>
                      <w:marTop w:val="0"/>
                      <w:marBottom w:val="0"/>
                      <w:divBdr>
                        <w:top w:val="none" w:sz="0" w:space="0" w:color="auto"/>
                        <w:left w:val="none" w:sz="0" w:space="0" w:color="auto"/>
                        <w:bottom w:val="none" w:sz="0" w:space="0" w:color="auto"/>
                        <w:right w:val="none" w:sz="0" w:space="0" w:color="auto"/>
                      </w:divBdr>
                      <w:divsChild>
                        <w:div w:id="13153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28322">
          <w:marLeft w:val="0"/>
          <w:marRight w:val="0"/>
          <w:marTop w:val="0"/>
          <w:marBottom w:val="0"/>
          <w:divBdr>
            <w:top w:val="none" w:sz="0" w:space="0" w:color="auto"/>
            <w:left w:val="none" w:sz="0" w:space="0" w:color="auto"/>
            <w:bottom w:val="single" w:sz="6" w:space="0" w:color="E0E0E0"/>
            <w:right w:val="none" w:sz="0" w:space="0" w:color="auto"/>
          </w:divBdr>
          <w:divsChild>
            <w:div w:id="1006443548">
              <w:marLeft w:val="0"/>
              <w:marRight w:val="0"/>
              <w:marTop w:val="0"/>
              <w:marBottom w:val="0"/>
              <w:divBdr>
                <w:top w:val="none" w:sz="0" w:space="0" w:color="auto"/>
                <w:left w:val="none" w:sz="0" w:space="0" w:color="auto"/>
                <w:bottom w:val="none" w:sz="0" w:space="0" w:color="auto"/>
                <w:right w:val="none" w:sz="0" w:space="0" w:color="auto"/>
              </w:divBdr>
              <w:divsChild>
                <w:div w:id="1846675561">
                  <w:marLeft w:val="3354"/>
                  <w:marRight w:val="0"/>
                  <w:marTop w:val="0"/>
                  <w:marBottom w:val="0"/>
                  <w:divBdr>
                    <w:top w:val="none" w:sz="0" w:space="0" w:color="auto"/>
                    <w:left w:val="none" w:sz="0" w:space="0" w:color="auto"/>
                    <w:bottom w:val="none" w:sz="0" w:space="0" w:color="auto"/>
                    <w:right w:val="none" w:sz="0" w:space="0" w:color="auto"/>
                  </w:divBdr>
                  <w:divsChild>
                    <w:div w:id="753815634">
                      <w:marLeft w:val="0"/>
                      <w:marRight w:val="0"/>
                      <w:marTop w:val="0"/>
                      <w:marBottom w:val="0"/>
                      <w:divBdr>
                        <w:top w:val="none" w:sz="0" w:space="0" w:color="auto"/>
                        <w:left w:val="none" w:sz="0" w:space="0" w:color="auto"/>
                        <w:bottom w:val="none" w:sz="0" w:space="0" w:color="auto"/>
                        <w:right w:val="none" w:sz="0" w:space="0" w:color="auto"/>
                      </w:divBdr>
                      <w:divsChild>
                        <w:div w:id="1850025924">
                          <w:marLeft w:val="0"/>
                          <w:marRight w:val="0"/>
                          <w:marTop w:val="0"/>
                          <w:marBottom w:val="0"/>
                          <w:divBdr>
                            <w:top w:val="none" w:sz="0" w:space="0" w:color="auto"/>
                            <w:left w:val="none" w:sz="0" w:space="0" w:color="auto"/>
                            <w:bottom w:val="none" w:sz="0" w:space="0" w:color="auto"/>
                            <w:right w:val="none" w:sz="0" w:space="0" w:color="auto"/>
                          </w:divBdr>
                          <w:divsChild>
                            <w:div w:id="1069503797">
                              <w:marLeft w:val="0"/>
                              <w:marRight w:val="0"/>
                              <w:marTop w:val="0"/>
                              <w:marBottom w:val="600"/>
                              <w:divBdr>
                                <w:top w:val="none" w:sz="0" w:space="0" w:color="auto"/>
                                <w:left w:val="none" w:sz="0" w:space="0" w:color="auto"/>
                                <w:bottom w:val="none" w:sz="0" w:space="0" w:color="auto"/>
                                <w:right w:val="none" w:sz="0" w:space="0" w:color="auto"/>
                              </w:divBdr>
                              <w:divsChild>
                                <w:div w:id="533468230">
                                  <w:marLeft w:val="0"/>
                                  <w:marRight w:val="0"/>
                                  <w:marTop w:val="0"/>
                                  <w:marBottom w:val="0"/>
                                  <w:divBdr>
                                    <w:top w:val="none" w:sz="0" w:space="0" w:color="auto"/>
                                    <w:left w:val="none" w:sz="0" w:space="0" w:color="auto"/>
                                    <w:bottom w:val="none" w:sz="0" w:space="0" w:color="auto"/>
                                    <w:right w:val="none" w:sz="0" w:space="0" w:color="auto"/>
                                  </w:divBdr>
                                  <w:divsChild>
                                    <w:div w:id="10997620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17944409">
                          <w:marLeft w:val="0"/>
                          <w:marRight w:val="0"/>
                          <w:marTop w:val="0"/>
                          <w:marBottom w:val="0"/>
                          <w:divBdr>
                            <w:top w:val="none" w:sz="0" w:space="0" w:color="auto"/>
                            <w:left w:val="none" w:sz="0" w:space="0" w:color="auto"/>
                            <w:bottom w:val="none" w:sz="0" w:space="0" w:color="auto"/>
                            <w:right w:val="none" w:sz="0" w:space="0" w:color="auto"/>
                          </w:divBdr>
                          <w:divsChild>
                            <w:div w:id="4180634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2021-11-26T15:42:00Z</dcterms:created>
  <dcterms:modified xsi:type="dcterms:W3CDTF">2021-11-26T15:44:00Z</dcterms:modified>
</cp:coreProperties>
</file>