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E6A" w:rsidRDefault="00773E60">
      <w:pPr>
        <w:rPr>
          <w:lang w:val="en-US"/>
        </w:rPr>
      </w:pPr>
      <w:r w:rsidRPr="00773E60">
        <w:rPr>
          <w:lang w:val="en-US"/>
        </w:rPr>
        <w:t xml:space="preserve">The two lines below should be </w:t>
      </w:r>
      <w:proofErr w:type="gramStart"/>
      <w:r>
        <w:rPr>
          <w:lang w:val="en-US"/>
        </w:rPr>
        <w:t>identical :</w:t>
      </w:r>
      <w:proofErr w:type="gramEnd"/>
      <w:r>
        <w:rPr>
          <w:lang w:val="en-US"/>
        </w:rPr>
        <w:t xml:space="preserve"> </w:t>
      </w:r>
    </w:p>
    <w:p w:rsidR="00773E60" w:rsidRDefault="00773E60">
      <w:pPr>
        <w:rPr>
          <w:lang w:val="en-US"/>
        </w:rPr>
      </w:pPr>
    </w:p>
    <w:p w:rsidR="00773E60" w:rsidRDefault="00773E60">
      <w:pPr>
        <w:rPr>
          <w:lang w:val="en-US"/>
        </w:rPr>
      </w:pPr>
      <w:bookmarkStart w:id="0" w:name="_GoBack"/>
      <w:bookmarkEnd w:id="0"/>
    </w:p>
    <w:p w:rsidR="00773E60" w:rsidRDefault="00773E60">
      <w:pPr>
        <w:rPr>
          <w:sz w:val="40"/>
          <w:szCs w:val="40"/>
          <w:lang w:val="en-US" w:bidi="bo-CN"/>
        </w:rPr>
      </w:pPr>
      <w:r>
        <w:rPr>
          <w:rFonts w:hint="cs"/>
          <w:sz w:val="40"/>
          <w:szCs w:val="40"/>
          <w:cs/>
          <w:lang w:val="en-US" w:bidi="bo-CN"/>
        </w:rPr>
        <w:t>བཀྲ་ཤིས་བདེ་ལེགས་འདི་ལས་ཀ་བྱེད་ཀྱི་རེད་པས།</w:t>
      </w:r>
    </w:p>
    <w:p w:rsidR="00773E60" w:rsidRDefault="00773E60">
      <w:pPr>
        <w:rPr>
          <w:sz w:val="40"/>
          <w:szCs w:val="40"/>
          <w:lang w:val="en-US" w:bidi="bo-CN"/>
        </w:rPr>
      </w:pPr>
    </w:p>
    <w:p w:rsidR="00773E60" w:rsidRPr="00773E60" w:rsidRDefault="00773E60">
      <w:pPr>
        <w:rPr>
          <w:rFonts w:hint="cs"/>
          <w:sz w:val="40"/>
          <w:szCs w:val="40"/>
          <w:lang w:bidi="bo-CN"/>
        </w:rPr>
      </w:pPr>
    </w:p>
    <w:p w:rsidR="00773E60" w:rsidRPr="00773E60" w:rsidRDefault="00773E60">
      <w:pPr>
        <w:rPr>
          <w:rFonts w:hint="cs"/>
          <w:sz w:val="40"/>
          <w:szCs w:val="40"/>
          <w:cs/>
          <w:lang w:val="en-US" w:bidi="bo-CN"/>
        </w:rPr>
      </w:pPr>
      <w:r>
        <w:rPr>
          <w:rFonts w:hint="cs"/>
          <w:noProof/>
          <w:sz w:val="40"/>
          <w:szCs w:val="40"/>
          <w:lang w:val="bo-CN" w:bidi="bo-CN"/>
        </w:rPr>
        <w:drawing>
          <wp:inline distT="0" distB="0" distL="0" distR="0">
            <wp:extent cx="3777242" cy="1099347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19-03-01 à 14.49.5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6324" cy="111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E60" w:rsidRPr="00773E60" w:rsidSect="00653BA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86"/>
    <w:family w:val="auto"/>
    <w:pitch w:val="variable"/>
    <w:sig w:usb0="80000003" w:usb1="080F0000" w:usb2="00000050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60"/>
    <w:rsid w:val="00153EC8"/>
    <w:rsid w:val="005230BD"/>
    <w:rsid w:val="00653BA1"/>
    <w:rsid w:val="00773E60"/>
    <w:rsid w:val="00EC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FD7C71"/>
  <w15:chartTrackingRefBased/>
  <w15:docId w15:val="{EF088804-714C-D940-BEEA-735789ED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2</cp:revision>
  <dcterms:created xsi:type="dcterms:W3CDTF">2019-03-01T13:48:00Z</dcterms:created>
  <dcterms:modified xsi:type="dcterms:W3CDTF">2019-03-01T13:51:00Z</dcterms:modified>
</cp:coreProperties>
</file>