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865DF" w:rsidRPr="009865DF" w:rsidRDefault="009865DF" w:rsidP="009865DF">
      <w:pPr>
        <w:pStyle w:val="Titel"/>
        <w:rPr>
          <w:lang w:val="en-US"/>
        </w:rPr>
      </w:pPr>
      <w:r w:rsidRPr="009865DF">
        <w:rPr>
          <w:lang w:val="en-US"/>
        </w:rPr>
        <w:t>AZW3 to EPUB with GUI Plug-In Kindle Unpack</w:t>
      </w:r>
    </w:p>
    <w:p w:rsidR="009865DF" w:rsidRPr="009865DF" w:rsidRDefault="005E351F" w:rsidP="009865DF">
      <w:pPr>
        <w:rPr>
          <w:lang w:val="en-US"/>
        </w:rPr>
      </w:pPr>
      <w:r>
        <w:rPr>
          <w:lang w:val="en-US"/>
        </w:rPr>
        <w:t>(</w:t>
      </w:r>
      <w:bookmarkStart w:id="0" w:name="_GoBack"/>
      <w:bookmarkEnd w:id="0"/>
      <w:r>
        <w:rPr>
          <w:lang w:val="en-US"/>
        </w:rPr>
        <w:t>DivingDuck)</w:t>
      </w:r>
    </w:p>
    <w:p w:rsidR="009865DF" w:rsidRDefault="009865DF" w:rsidP="009865DF">
      <w:pPr>
        <w:rPr>
          <w:lang w:val="en-US"/>
        </w:rPr>
      </w:pPr>
      <w:r w:rsidRPr="009865DF">
        <w:rPr>
          <w:lang w:val="en-US"/>
        </w:rPr>
        <w:t xml:space="preserve">Please install the PI Kindle Unpack fist. </w:t>
      </w:r>
    </w:p>
    <w:p w:rsidR="009865DF" w:rsidRPr="009865DF" w:rsidRDefault="009865DF" w:rsidP="009865DF">
      <w:pPr>
        <w:rPr>
          <w:lang w:val="en-US"/>
        </w:rPr>
      </w:pPr>
      <w:r w:rsidRPr="009865DF">
        <w:rPr>
          <w:lang w:val="en-US"/>
        </w:rPr>
        <w:t xml:space="preserve">Select your AZW3 </w:t>
      </w:r>
      <w:proofErr w:type="spellStart"/>
      <w:r w:rsidRPr="009865DF">
        <w:rPr>
          <w:lang w:val="en-US"/>
        </w:rPr>
        <w:t>ebook</w:t>
      </w:r>
      <w:proofErr w:type="spellEnd"/>
      <w:r w:rsidRPr="009865DF">
        <w:rPr>
          <w:lang w:val="en-US"/>
        </w:rPr>
        <w:t xml:space="preserve"> from the book list</w:t>
      </w:r>
      <w:r>
        <w:rPr>
          <w:lang w:val="en-US"/>
        </w:rPr>
        <w:t xml:space="preserve">ing </w:t>
      </w:r>
      <w:r w:rsidRPr="009865DF">
        <w:rPr>
          <w:lang w:val="en-US"/>
        </w:rPr>
        <w:t>and</w:t>
      </w:r>
      <w:r>
        <w:rPr>
          <w:lang w:val="en-US"/>
        </w:rPr>
        <w:t xml:space="preserve"> select KF8 to EPUB</w:t>
      </w:r>
      <w:r w:rsidRPr="009865DF">
        <w:rPr>
          <w:lang w:val="en-US"/>
        </w:rPr>
        <w:t>.</w:t>
      </w:r>
    </w:p>
    <w:p w:rsidR="009865DF" w:rsidRPr="009865DF" w:rsidRDefault="005E351F" w:rsidP="009865DF">
      <w:pPr>
        <w:rPr>
          <w:lang w:val="en-US"/>
        </w:rPr>
      </w:pPr>
      <w:r>
        <w:rPr>
          <w:lang w:val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0.4pt;height:55.15pt">
            <v:imagedata r:id="rId7" o:title="calPiKiUn1"/>
          </v:shape>
        </w:pict>
      </w:r>
    </w:p>
    <w:p w:rsidR="009865DF" w:rsidRDefault="009865DF" w:rsidP="009865DF">
      <w:pPr>
        <w:rPr>
          <w:lang w:val="en-US"/>
        </w:rPr>
      </w:pPr>
      <w:r>
        <w:rPr>
          <w:lang w:val="en-US"/>
        </w:rPr>
        <w:t>After the PI had finished the separation you will find the EPUB format in your book record.</w:t>
      </w:r>
    </w:p>
    <w:p w:rsidR="009865DF" w:rsidRDefault="009865DF" w:rsidP="009865DF">
      <w:pPr>
        <w:rPr>
          <w:lang w:val="en-US"/>
        </w:rPr>
      </w:pPr>
      <w:r>
        <w:rPr>
          <w:lang w:val="en-US"/>
        </w:rPr>
        <w:t xml:space="preserve">The second step is to correct the EPUB file with </w:t>
      </w:r>
      <w:proofErr w:type="spellStart"/>
      <w:r>
        <w:rPr>
          <w:lang w:val="en-US"/>
        </w:rPr>
        <w:t>calibre</w:t>
      </w:r>
      <w:proofErr w:type="spellEnd"/>
      <w:r>
        <w:rPr>
          <w:lang w:val="en-US"/>
        </w:rPr>
        <w:t xml:space="preserve"> editor (or Sigil). Select the </w:t>
      </w:r>
      <w:proofErr w:type="spellStart"/>
      <w:r>
        <w:rPr>
          <w:lang w:val="en-US"/>
        </w:rPr>
        <w:t>ebook</w:t>
      </w:r>
      <w:proofErr w:type="spellEnd"/>
      <w:r>
        <w:rPr>
          <w:lang w:val="en-US"/>
        </w:rPr>
        <w:t xml:space="preserve"> and o</w:t>
      </w:r>
      <w:r w:rsidRPr="009865DF">
        <w:rPr>
          <w:lang w:val="en-US"/>
        </w:rPr>
        <w:t xml:space="preserve">pen the file with </w:t>
      </w:r>
      <w:proofErr w:type="spellStart"/>
      <w:r w:rsidRPr="009865DF">
        <w:rPr>
          <w:lang w:val="en-US"/>
        </w:rPr>
        <w:t>calibre</w:t>
      </w:r>
      <w:proofErr w:type="spellEnd"/>
      <w:r w:rsidRPr="009865DF">
        <w:rPr>
          <w:lang w:val="en-US"/>
        </w:rPr>
        <w:t xml:space="preserve"> editor.</w:t>
      </w:r>
      <w:r>
        <w:rPr>
          <w:lang w:val="en-US"/>
        </w:rPr>
        <w:t xml:space="preserve"> The editor will ask you what format to edit. Select EPUB.</w:t>
      </w:r>
    </w:p>
    <w:p w:rsidR="009865DF" w:rsidRDefault="005E351F" w:rsidP="009865DF">
      <w:pPr>
        <w:rPr>
          <w:lang w:val="en-US"/>
        </w:rPr>
      </w:pPr>
      <w:r>
        <w:rPr>
          <w:lang w:val="en-US"/>
        </w:rPr>
        <w:pict>
          <v:shape id="_x0000_i1026" type="#_x0000_t75" style="width:347pt;height:170.05pt">
            <v:imagedata r:id="rId8" o:title="calEd1"/>
          </v:shape>
        </w:pict>
      </w:r>
    </w:p>
    <w:p w:rsidR="009865DF" w:rsidRDefault="009865DF" w:rsidP="009865DF">
      <w:pPr>
        <w:rPr>
          <w:lang w:val="en-US"/>
        </w:rPr>
      </w:pPr>
    </w:p>
    <w:p w:rsidR="009865DF" w:rsidRPr="009865DF" w:rsidRDefault="009865DF" w:rsidP="009865DF">
      <w:pPr>
        <w:rPr>
          <w:lang w:val="en-US"/>
        </w:rPr>
      </w:pPr>
    </w:p>
    <w:p w:rsidR="009865DF" w:rsidRDefault="009865DF" w:rsidP="009865DF">
      <w:pPr>
        <w:rPr>
          <w:lang w:val="en-US"/>
        </w:rPr>
      </w:pPr>
      <w:r w:rsidRPr="009865DF">
        <w:rPr>
          <w:lang w:val="en-US"/>
        </w:rPr>
        <w:t>Most times I do the following steps:</w:t>
      </w:r>
    </w:p>
    <w:p w:rsidR="009865DF" w:rsidRDefault="009865DF" w:rsidP="009865DF">
      <w:pPr>
        <w:pStyle w:val="Listenabsatz"/>
        <w:numPr>
          <w:ilvl w:val="0"/>
          <w:numId w:val="1"/>
        </w:numPr>
        <w:rPr>
          <w:lang w:val="en-US"/>
        </w:rPr>
      </w:pPr>
      <w:r w:rsidRPr="009865DF">
        <w:rPr>
          <w:lang w:val="en-US"/>
        </w:rPr>
        <w:lastRenderedPageBreak/>
        <w:t>Validate the EPUB for a first overview</w:t>
      </w:r>
      <w:r>
        <w:rPr>
          <w:noProof/>
          <w:lang w:eastAsia="de-DE"/>
        </w:rPr>
        <w:drawing>
          <wp:inline distT="0" distB="0" distL="0" distR="0">
            <wp:extent cx="5758815" cy="3463290"/>
            <wp:effectExtent l="0" t="0" r="0" b="3810"/>
            <wp:docPr id="2" name="Grafik 2" descr="C:\Users\Armin\AppData\Local\Microsoft\Windows\INetCacheContent.Word\calED2che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rmin\AppData\Local\Microsoft\Windows\INetCacheContent.Word\calED2check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3463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65DF" w:rsidRDefault="009865DF" w:rsidP="009865DF">
      <w:pPr>
        <w:pStyle w:val="Listenabsatz"/>
        <w:numPr>
          <w:ilvl w:val="0"/>
          <w:numId w:val="1"/>
        </w:numPr>
        <w:rPr>
          <w:lang w:val="en-US"/>
        </w:rPr>
      </w:pPr>
      <w:r>
        <w:rPr>
          <w:lang w:val="en-US"/>
        </w:rPr>
        <w:t>Fix</w:t>
      </w:r>
      <w:r w:rsidRPr="009865DF">
        <w:rPr>
          <w:lang w:val="en-US"/>
        </w:rPr>
        <w:t xml:space="preserve"> HTML code for the whole book</w:t>
      </w:r>
      <w:r>
        <w:rPr>
          <w:noProof/>
          <w:lang w:eastAsia="de-DE"/>
        </w:rPr>
        <w:drawing>
          <wp:inline distT="0" distB="0" distL="0" distR="0">
            <wp:extent cx="5758815" cy="3463290"/>
            <wp:effectExtent l="0" t="0" r="0" b="3810"/>
            <wp:docPr id="3" name="Grafik 3" descr="C:\Users\Armin\AppData\Local\Microsoft\Windows\INetCacheContent.Word\calED3FixHTM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rmin\AppData\Local\Microsoft\Windows\INetCacheContent.Word\calED3FixHTML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3463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65DF" w:rsidRDefault="009865DF" w:rsidP="009865DF">
      <w:pPr>
        <w:pStyle w:val="Listenabsatz"/>
        <w:numPr>
          <w:ilvl w:val="0"/>
          <w:numId w:val="1"/>
        </w:numPr>
        <w:rPr>
          <w:lang w:val="en-US"/>
        </w:rPr>
      </w:pPr>
      <w:r w:rsidRPr="009865DF">
        <w:rPr>
          <w:lang w:val="en-US"/>
        </w:rPr>
        <w:lastRenderedPageBreak/>
        <w:t xml:space="preserve">Change font size unit </w:t>
      </w:r>
      <w:r>
        <w:rPr>
          <w:lang w:val="en-US"/>
        </w:rPr>
        <w:t>[</w:t>
      </w:r>
      <w:r w:rsidRPr="009865DF">
        <w:rPr>
          <w:lang w:val="en-US"/>
        </w:rPr>
        <w:t>rem</w:t>
      </w:r>
      <w:r>
        <w:rPr>
          <w:lang w:val="en-US"/>
        </w:rPr>
        <w:t>]</w:t>
      </w:r>
      <w:r w:rsidRPr="009865DF">
        <w:rPr>
          <w:lang w:val="en-US"/>
        </w:rPr>
        <w:t xml:space="preserve"> to </w:t>
      </w:r>
      <w:r>
        <w:rPr>
          <w:lang w:val="en-US"/>
        </w:rPr>
        <w:t>[</w:t>
      </w:r>
      <w:proofErr w:type="spellStart"/>
      <w:r w:rsidRPr="009865DF">
        <w:rPr>
          <w:lang w:val="en-US"/>
        </w:rPr>
        <w:t>em</w:t>
      </w:r>
      <w:proofErr w:type="spellEnd"/>
      <w:r>
        <w:rPr>
          <w:lang w:val="en-US"/>
        </w:rPr>
        <w:t>]</w:t>
      </w:r>
      <w:r w:rsidRPr="009865DF">
        <w:rPr>
          <w:lang w:val="en-US"/>
        </w:rPr>
        <w:t xml:space="preserve"> </w:t>
      </w:r>
      <w:r w:rsidR="002D7911">
        <w:rPr>
          <w:lang w:val="en-US"/>
        </w:rPr>
        <w:t>(</w:t>
      </w:r>
      <w:r w:rsidRPr="009865DF">
        <w:rPr>
          <w:lang w:val="en-US"/>
        </w:rPr>
        <w:t>if necessary</w:t>
      </w:r>
      <w:r w:rsidR="002D7911">
        <w:rPr>
          <w:lang w:val="en-US"/>
        </w:rPr>
        <w:t>)</w:t>
      </w:r>
      <w:r>
        <w:rPr>
          <w:noProof/>
          <w:lang w:eastAsia="de-DE"/>
        </w:rPr>
        <w:drawing>
          <wp:inline distT="0" distB="0" distL="0" distR="0" wp14:anchorId="4F702C95" wp14:editId="1D6B2806">
            <wp:extent cx="5758815" cy="3463290"/>
            <wp:effectExtent l="0" t="0" r="0" b="3810"/>
            <wp:docPr id="1" name="Grafik 1" descr="C:\Users\Armin\AppData\Local\Microsoft\Windows\INetCacheContent.Word\calED4FixRemto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rmin\AppData\Local\Microsoft\Windows\INetCacheContent.Word\calED4FixRemtoEm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3463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7911" w:rsidRDefault="009865DF" w:rsidP="005D066A">
      <w:pPr>
        <w:pStyle w:val="ListenabsatzText"/>
        <w:rPr>
          <w:lang w:val="en-US"/>
        </w:rPr>
      </w:pPr>
      <w:r w:rsidRPr="009865DF">
        <w:rPr>
          <w:lang w:val="en-US"/>
        </w:rPr>
        <w:t>I use for this two saved searches to identify unit [rem;] and [rem”] for all html and CSS files, because these are the most cases in my files.</w:t>
      </w:r>
    </w:p>
    <w:p w:rsidR="002D7911" w:rsidRDefault="002D7911" w:rsidP="005D066A">
      <w:pPr>
        <w:pStyle w:val="ListenabsatzText"/>
        <w:rPr>
          <w:lang w:val="en-US"/>
        </w:rPr>
      </w:pPr>
    </w:p>
    <w:p w:rsidR="009865DF" w:rsidRPr="009865DF" w:rsidRDefault="009865DF" w:rsidP="005D066A">
      <w:pPr>
        <w:pStyle w:val="ListenabsatzText"/>
        <w:rPr>
          <w:lang w:val="en-US"/>
        </w:rPr>
      </w:pPr>
      <w:r>
        <w:rPr>
          <w:lang w:val="en-US"/>
        </w:rPr>
        <w:t xml:space="preserve"> </w:t>
      </w:r>
      <w:r w:rsidRPr="009865DF">
        <w:rPr>
          <w:lang w:val="en-US"/>
        </w:rPr>
        <w:t>After this is corrected I re</w:t>
      </w:r>
      <w:r>
        <w:rPr>
          <w:lang w:val="en-US"/>
        </w:rPr>
        <w:t xml:space="preserve"> </w:t>
      </w:r>
      <w:r w:rsidRPr="009865DF">
        <w:rPr>
          <w:lang w:val="en-US"/>
        </w:rPr>
        <w:t>run the check again.</w:t>
      </w:r>
    </w:p>
    <w:p w:rsidR="009865DF" w:rsidRDefault="009865DF" w:rsidP="009865DF">
      <w:pPr>
        <w:pStyle w:val="Listenabsatz"/>
        <w:numPr>
          <w:ilvl w:val="0"/>
          <w:numId w:val="1"/>
        </w:numPr>
        <w:rPr>
          <w:lang w:val="en-US"/>
        </w:rPr>
      </w:pPr>
      <w:r w:rsidRPr="009865DF">
        <w:rPr>
          <w:lang w:val="en-US"/>
        </w:rPr>
        <w:t>Mark all non-linear items as linear</w:t>
      </w:r>
      <w:r w:rsidR="005E351F">
        <w:rPr>
          <w:lang w:val="en-US"/>
        </w:rPr>
        <w:pict>
          <v:shape id="_x0000_i1027" type="#_x0000_t75" style="width:453.45pt;height:273.45pt">
            <v:imagedata r:id="rId12" o:title="calED5FixNonLinearItemsInSpine"/>
          </v:shape>
        </w:pict>
      </w:r>
    </w:p>
    <w:p w:rsidR="009865DF" w:rsidRPr="009865DF" w:rsidRDefault="009865DF" w:rsidP="005D066A">
      <w:pPr>
        <w:pStyle w:val="ListenabsatzText"/>
        <w:rPr>
          <w:lang w:val="en-US"/>
        </w:rPr>
      </w:pPr>
      <w:r w:rsidRPr="009865DF">
        <w:rPr>
          <w:lang w:val="en-US"/>
        </w:rPr>
        <w:t xml:space="preserve">After that correction most problems within a EPUB are solved. </w:t>
      </w:r>
      <w:r>
        <w:rPr>
          <w:lang w:val="en-US"/>
        </w:rPr>
        <w:t xml:space="preserve">Most older </w:t>
      </w:r>
      <w:proofErr w:type="spellStart"/>
      <w:r>
        <w:rPr>
          <w:lang w:val="en-US"/>
        </w:rPr>
        <w:t>eReader</w:t>
      </w:r>
      <w:proofErr w:type="spellEnd"/>
      <w:r>
        <w:rPr>
          <w:lang w:val="en-US"/>
        </w:rPr>
        <w:t xml:space="preserve"> don’t like text files bigger than 260Kb. I</w:t>
      </w:r>
      <w:r w:rsidRPr="009865DF">
        <w:rPr>
          <w:lang w:val="en-US"/>
        </w:rPr>
        <w:t xml:space="preserve">n case the original AZW3 format </w:t>
      </w:r>
      <w:r>
        <w:rPr>
          <w:lang w:val="en-US"/>
        </w:rPr>
        <w:t xml:space="preserve">contains </w:t>
      </w:r>
      <w:r w:rsidRPr="009865DF">
        <w:rPr>
          <w:lang w:val="en-US"/>
        </w:rPr>
        <w:t>only one html file</w:t>
      </w:r>
      <w:r>
        <w:rPr>
          <w:lang w:val="en-US"/>
        </w:rPr>
        <w:t xml:space="preserve"> I split this file into chapter files</w:t>
      </w:r>
      <w:r w:rsidRPr="009865DF">
        <w:rPr>
          <w:lang w:val="en-US"/>
        </w:rPr>
        <w:t>.</w:t>
      </w:r>
    </w:p>
    <w:p w:rsidR="009865DF" w:rsidRDefault="009865DF" w:rsidP="009865DF">
      <w:pPr>
        <w:pStyle w:val="Listenabsatz"/>
        <w:numPr>
          <w:ilvl w:val="0"/>
          <w:numId w:val="1"/>
        </w:numPr>
        <w:rPr>
          <w:lang w:val="en-US"/>
        </w:rPr>
      </w:pPr>
      <w:r>
        <w:rPr>
          <w:lang w:val="en-US"/>
        </w:rPr>
        <w:lastRenderedPageBreak/>
        <w:t>Split into chapter files</w:t>
      </w:r>
      <w:r w:rsidR="002D7911">
        <w:rPr>
          <w:lang w:val="en-US"/>
        </w:rPr>
        <w:t xml:space="preserve"> (</w:t>
      </w:r>
      <w:r w:rsidR="002D7911" w:rsidRPr="009865DF">
        <w:rPr>
          <w:lang w:val="en-US"/>
        </w:rPr>
        <w:t>if necessary</w:t>
      </w:r>
      <w:r w:rsidR="002D7911">
        <w:rPr>
          <w:lang w:val="en-US"/>
        </w:rPr>
        <w:t>)</w:t>
      </w:r>
    </w:p>
    <w:p w:rsidR="009865DF" w:rsidRDefault="009865DF" w:rsidP="005D066A">
      <w:pPr>
        <w:pStyle w:val="ListenabsatzText"/>
        <w:rPr>
          <w:lang w:val="en-US"/>
        </w:rPr>
      </w:pPr>
      <w:r>
        <w:rPr>
          <w:lang w:val="en-US"/>
        </w:rPr>
        <w:t xml:space="preserve">In many cases chapters are split by a h-tag or something similar. </w:t>
      </w:r>
      <w:r w:rsidR="005D066A">
        <w:rPr>
          <w:lang w:val="en-US"/>
        </w:rPr>
        <w:t>Authors s</w:t>
      </w:r>
      <w:r>
        <w:rPr>
          <w:lang w:val="en-US"/>
        </w:rPr>
        <w:t>ometimes use classes within a paragraph declaration. You need to look what common unique identifier fits best to your need</w:t>
      </w:r>
      <w:r w:rsidR="005D066A">
        <w:rPr>
          <w:lang w:val="en-US"/>
        </w:rPr>
        <w:t>s</w:t>
      </w:r>
      <w:r>
        <w:rPr>
          <w:lang w:val="en-US"/>
        </w:rPr>
        <w:t xml:space="preserve">. This file have only one h2 tag for </w:t>
      </w:r>
      <w:r w:rsidR="005D066A">
        <w:rPr>
          <w:lang w:val="en-US"/>
        </w:rPr>
        <w:t>a</w:t>
      </w:r>
      <w:r>
        <w:rPr>
          <w:lang w:val="en-US"/>
        </w:rPr>
        <w:t xml:space="preserve"> inline </w:t>
      </w:r>
      <w:r w:rsidR="005D066A">
        <w:rPr>
          <w:lang w:val="en-US"/>
        </w:rPr>
        <w:t>TOC</w:t>
      </w:r>
      <w:r>
        <w:rPr>
          <w:lang w:val="en-US"/>
        </w:rPr>
        <w:t xml:space="preserve">. </w:t>
      </w:r>
      <w:r w:rsidR="005D066A">
        <w:rPr>
          <w:lang w:val="en-US"/>
        </w:rPr>
        <w:t>The</w:t>
      </w:r>
      <w:r>
        <w:rPr>
          <w:lang w:val="en-US"/>
        </w:rPr>
        <w:t xml:space="preserve"> recipe book </w:t>
      </w:r>
      <w:r w:rsidR="005D066A">
        <w:rPr>
          <w:lang w:val="en-US"/>
        </w:rPr>
        <w:t xml:space="preserve">includes </w:t>
      </w:r>
      <w:r>
        <w:rPr>
          <w:lang w:val="en-US"/>
        </w:rPr>
        <w:t>only some recipes</w:t>
      </w:r>
      <w:r w:rsidR="005D066A">
        <w:rPr>
          <w:lang w:val="en-US"/>
        </w:rPr>
        <w:t xml:space="preserve"> and </w:t>
      </w:r>
      <w:r>
        <w:rPr>
          <w:lang w:val="en-US"/>
        </w:rPr>
        <w:t xml:space="preserve">I </w:t>
      </w:r>
      <w:r w:rsidR="005D066A">
        <w:rPr>
          <w:lang w:val="en-US"/>
        </w:rPr>
        <w:t>want to</w:t>
      </w:r>
      <w:r>
        <w:rPr>
          <w:lang w:val="en-US"/>
        </w:rPr>
        <w:t xml:space="preserve"> split</w:t>
      </w:r>
      <w:r w:rsidR="005D066A">
        <w:rPr>
          <w:lang w:val="en-US"/>
        </w:rPr>
        <w:t xml:space="preserve"> </w:t>
      </w:r>
      <w:r>
        <w:rPr>
          <w:lang w:val="en-US"/>
        </w:rPr>
        <w:t>the file by recipe. In this file each recipe headline begins with:</w:t>
      </w:r>
    </w:p>
    <w:p w:rsidR="009865DF" w:rsidRDefault="009865DF" w:rsidP="005D066A">
      <w:pPr>
        <w:pStyle w:val="ListenabsatzText"/>
        <w:rPr>
          <w:lang w:val="en-US"/>
        </w:rPr>
      </w:pPr>
      <w:r w:rsidRPr="009865DF">
        <w:rPr>
          <w:lang w:val="en-US"/>
        </w:rPr>
        <w:t>&lt;p style="margin:0.00% 0.00% 2.22%"&gt;&lt;a name="A1"&gt;&lt;/a&gt;</w:t>
      </w:r>
      <w:r>
        <w:rPr>
          <w:lang w:val="en-US"/>
        </w:rPr>
        <w:t xml:space="preserve"> …</w:t>
      </w:r>
    </w:p>
    <w:p w:rsidR="009865DF" w:rsidRDefault="009865DF" w:rsidP="005D066A">
      <w:pPr>
        <w:pStyle w:val="ListenabsatzText"/>
        <w:rPr>
          <w:lang w:val="en-US"/>
        </w:rPr>
      </w:pPr>
      <w:r w:rsidRPr="009865DF">
        <w:rPr>
          <w:lang w:val="en-US"/>
        </w:rPr>
        <w:t>&lt;p style="margin:0.00% 0.00% 2.22%"&gt;&lt;a name="A</w:t>
      </w:r>
      <w:r>
        <w:rPr>
          <w:lang w:val="en-US"/>
        </w:rPr>
        <w:t>2</w:t>
      </w:r>
      <w:r w:rsidRPr="009865DF">
        <w:rPr>
          <w:lang w:val="en-US"/>
        </w:rPr>
        <w:t>"&gt;&lt;/a&gt;</w:t>
      </w:r>
      <w:r>
        <w:rPr>
          <w:lang w:val="en-US"/>
        </w:rPr>
        <w:t xml:space="preserve"> …</w:t>
      </w:r>
    </w:p>
    <w:p w:rsidR="009865DF" w:rsidRDefault="00BE597B" w:rsidP="005D066A">
      <w:pPr>
        <w:pStyle w:val="ListenabsatzText"/>
        <w:rPr>
          <w:lang w:val="en-US"/>
        </w:rPr>
      </w:pPr>
      <w:r>
        <w:rPr>
          <w:lang w:val="en-US"/>
        </w:rPr>
        <w:t>..</w:t>
      </w:r>
      <w:r w:rsidR="009865DF">
        <w:rPr>
          <w:lang w:val="en-US"/>
        </w:rPr>
        <w:t>.</w:t>
      </w:r>
    </w:p>
    <w:p w:rsidR="000D6607" w:rsidRDefault="005067F3" w:rsidP="005D066A">
      <w:pPr>
        <w:pStyle w:val="ListenabsatzText"/>
        <w:rPr>
          <w:lang w:val="en-US"/>
        </w:rPr>
      </w:pPr>
      <w:r>
        <w:rPr>
          <w:lang w:val="en-US"/>
        </w:rPr>
        <w:t xml:space="preserve">Start with a right click </w:t>
      </w:r>
      <w:r w:rsidR="005D066A">
        <w:rPr>
          <w:lang w:val="en-US"/>
        </w:rPr>
        <w:t xml:space="preserve">somewhere </w:t>
      </w:r>
      <w:r>
        <w:rPr>
          <w:lang w:val="en-US"/>
        </w:rPr>
        <w:t>into the editor</w:t>
      </w:r>
      <w:r w:rsidR="005D066A">
        <w:rPr>
          <w:lang w:val="en-US"/>
        </w:rPr>
        <w:t xml:space="preserve"> window and select Split at multiple locations</w:t>
      </w:r>
      <w:r>
        <w:rPr>
          <w:lang w:val="en-US"/>
        </w:rPr>
        <w:t>.</w:t>
      </w:r>
    </w:p>
    <w:p w:rsidR="000D6607" w:rsidRDefault="000D6607" w:rsidP="005D066A">
      <w:pPr>
        <w:pStyle w:val="ListenabsatzText"/>
        <w:rPr>
          <w:lang w:val="en-US"/>
        </w:rPr>
      </w:pPr>
      <w:r>
        <w:rPr>
          <w:noProof/>
          <w:lang w:eastAsia="de-DE"/>
        </w:rPr>
        <w:drawing>
          <wp:inline distT="0" distB="0" distL="0" distR="0" wp14:anchorId="25DF8D26" wp14:editId="0C36AD6B">
            <wp:extent cx="5758815" cy="2052320"/>
            <wp:effectExtent l="0" t="0" r="0" b="5080"/>
            <wp:docPr id="4" name="Grafik 4" descr="C:\Users\Armin\AppData\Local\Microsoft\Windows\INetCacheContent.Word\calED6SplitByMultibleLocatio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rmin\AppData\Local\Microsoft\Windows\INetCacheContent.Word\calED6SplitByMultibleLocations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205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67F3" w:rsidRDefault="005D066A" w:rsidP="005D066A">
      <w:pPr>
        <w:pStyle w:val="ListenabsatzText"/>
        <w:rPr>
          <w:lang w:val="en-US"/>
        </w:rPr>
      </w:pPr>
      <w:r>
        <w:rPr>
          <w:lang w:val="en-US"/>
        </w:rPr>
        <w:t>Then u</w:t>
      </w:r>
      <w:r w:rsidR="005067F3">
        <w:rPr>
          <w:lang w:val="en-US"/>
        </w:rPr>
        <w:t xml:space="preserve">se the wizard for building </w:t>
      </w:r>
      <w:r>
        <w:rPr>
          <w:lang w:val="en-US"/>
        </w:rPr>
        <w:t>a</w:t>
      </w:r>
      <w:r w:rsidR="005067F3">
        <w:rPr>
          <w:lang w:val="en-US"/>
        </w:rPr>
        <w:t xml:space="preserve"> </w:t>
      </w:r>
      <w:r>
        <w:rPr>
          <w:lang w:val="en-US"/>
        </w:rPr>
        <w:t xml:space="preserve">matching </w:t>
      </w:r>
      <w:r w:rsidR="005067F3">
        <w:rPr>
          <w:lang w:val="en-US"/>
        </w:rPr>
        <w:t>XPath expression.</w:t>
      </w:r>
    </w:p>
    <w:p w:rsidR="009865DF" w:rsidRDefault="000D6607" w:rsidP="005D066A">
      <w:pPr>
        <w:pStyle w:val="ListenabsatzText"/>
        <w:rPr>
          <w:lang w:val="en-US"/>
        </w:rPr>
      </w:pPr>
      <w:r>
        <w:rPr>
          <w:noProof/>
          <w:lang w:eastAsia="de-DE"/>
        </w:rPr>
        <w:drawing>
          <wp:inline distT="0" distB="0" distL="0" distR="0" wp14:anchorId="2AD354AF" wp14:editId="08647506">
            <wp:extent cx="4279900" cy="2276475"/>
            <wp:effectExtent l="0" t="0" r="6350" b="9525"/>
            <wp:docPr id="5" name="Grafik 5" descr="C:\Users\Armin\AppData\Local\Microsoft\Windows\INetCacheContent.Word\calED7SplitByMultibleLocation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Armin\AppData\Local\Microsoft\Windows\INetCacheContent.Word\calED7SplitByMultibleLocations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990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7911" w:rsidRDefault="005D066A" w:rsidP="005D066A">
      <w:pPr>
        <w:pStyle w:val="ListenabsatzText"/>
        <w:rPr>
          <w:lang w:val="en-US"/>
        </w:rPr>
      </w:pPr>
      <w:r>
        <w:rPr>
          <w:lang w:val="en-US"/>
        </w:rPr>
        <w:t>As a</w:t>
      </w:r>
      <w:r w:rsidR="002D7911">
        <w:rPr>
          <w:lang w:val="en-US"/>
        </w:rPr>
        <w:t>ll recipe</w:t>
      </w:r>
      <w:r>
        <w:rPr>
          <w:lang w:val="en-US"/>
        </w:rPr>
        <w:t>s</w:t>
      </w:r>
      <w:r w:rsidR="002D7911">
        <w:rPr>
          <w:lang w:val="en-US"/>
        </w:rPr>
        <w:t xml:space="preserve"> headlines </w:t>
      </w:r>
      <w:r>
        <w:rPr>
          <w:lang w:val="en-US"/>
        </w:rPr>
        <w:t>include [</w:t>
      </w:r>
      <w:r w:rsidR="002D7911">
        <w:rPr>
          <w:lang w:val="en-US"/>
        </w:rPr>
        <w:t>&lt;a name=”</w:t>
      </w:r>
      <w:proofErr w:type="spellStart"/>
      <w:r w:rsidR="002D7911">
        <w:rPr>
          <w:lang w:val="en-US"/>
        </w:rPr>
        <w:t>Axx</w:t>
      </w:r>
      <w:proofErr w:type="spellEnd"/>
      <w:r w:rsidR="002D7911">
        <w:rPr>
          <w:lang w:val="en-US"/>
        </w:rPr>
        <w:t>”&gt;&lt;/a&gt;</w:t>
      </w:r>
      <w:r>
        <w:rPr>
          <w:lang w:val="en-US"/>
        </w:rPr>
        <w:t>]</w:t>
      </w:r>
      <w:r w:rsidR="002D7911">
        <w:rPr>
          <w:lang w:val="en-US"/>
        </w:rPr>
        <w:t xml:space="preserve"> my XPath definition look for tag name </w:t>
      </w:r>
      <w:r>
        <w:rPr>
          <w:lang w:val="en-US"/>
        </w:rPr>
        <w:t>[</w:t>
      </w:r>
      <w:r w:rsidR="002D7911">
        <w:rPr>
          <w:lang w:val="en-US"/>
        </w:rPr>
        <w:t>a</w:t>
      </w:r>
      <w:r>
        <w:rPr>
          <w:lang w:val="en-US"/>
        </w:rPr>
        <w:t>]</w:t>
      </w:r>
      <w:r w:rsidR="002D7911">
        <w:rPr>
          <w:lang w:val="en-US"/>
        </w:rPr>
        <w:t xml:space="preserve"> with attribute </w:t>
      </w:r>
      <w:r>
        <w:rPr>
          <w:lang w:val="en-US"/>
        </w:rPr>
        <w:t>[</w:t>
      </w:r>
      <w:r w:rsidR="002D7911">
        <w:rPr>
          <w:lang w:val="en-US"/>
        </w:rPr>
        <w:t>name</w:t>
      </w:r>
      <w:r>
        <w:rPr>
          <w:lang w:val="en-US"/>
        </w:rPr>
        <w:t>]</w:t>
      </w:r>
      <w:r w:rsidR="002D7911">
        <w:rPr>
          <w:lang w:val="en-US"/>
        </w:rPr>
        <w:t xml:space="preserve"> followed by the value </w:t>
      </w:r>
      <w:r>
        <w:rPr>
          <w:lang w:val="en-US"/>
        </w:rPr>
        <w:t>[</w:t>
      </w:r>
      <w:r w:rsidR="002D7911">
        <w:rPr>
          <w:lang w:val="en-US"/>
        </w:rPr>
        <w:t>A</w:t>
      </w:r>
      <w:r>
        <w:rPr>
          <w:lang w:val="en-US"/>
        </w:rPr>
        <w:t>]</w:t>
      </w:r>
      <w:r w:rsidR="002D7911">
        <w:rPr>
          <w:lang w:val="en-US"/>
        </w:rPr>
        <w:t xml:space="preserve"> with a counting number. For the number I use the regular expression </w:t>
      </w:r>
      <w:r w:rsidR="0035052A">
        <w:rPr>
          <w:lang w:val="en-US"/>
        </w:rPr>
        <w:t>[</w:t>
      </w:r>
      <w:r w:rsidR="002D7911">
        <w:rPr>
          <w:lang w:val="en-US"/>
        </w:rPr>
        <w:t>\d+</w:t>
      </w:r>
      <w:r w:rsidR="0035052A">
        <w:rPr>
          <w:lang w:val="en-US"/>
        </w:rPr>
        <w:t>]</w:t>
      </w:r>
      <w:r>
        <w:rPr>
          <w:lang w:val="en-US"/>
        </w:rPr>
        <w:t xml:space="preserve"> what represent a number with more then one digit.</w:t>
      </w:r>
    </w:p>
    <w:p w:rsidR="000D6607" w:rsidRDefault="000D6607" w:rsidP="005D066A">
      <w:pPr>
        <w:pStyle w:val="ListenabsatzText"/>
        <w:rPr>
          <w:lang w:val="en-US"/>
        </w:rPr>
      </w:pPr>
      <w:r>
        <w:rPr>
          <w:noProof/>
          <w:lang w:eastAsia="de-DE"/>
        </w:rPr>
        <w:lastRenderedPageBreak/>
        <w:drawing>
          <wp:inline distT="0" distB="0" distL="0" distR="0">
            <wp:extent cx="5758815" cy="3725545"/>
            <wp:effectExtent l="0" t="0" r="0" b="8255"/>
            <wp:docPr id="6" name="Grafik 6" descr="C:\Users\Armin\AppData\Local\Microsoft\Windows\INetCacheContent.Word\calED8SplitByMultibleLocations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Armin\AppData\Local\Microsoft\Windows\INetCacheContent.Word\calED8SplitByMultibleLocations3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372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6607" w:rsidRDefault="002D7911" w:rsidP="005D066A">
      <w:pPr>
        <w:pStyle w:val="ListenabsatzText"/>
        <w:rPr>
          <w:lang w:val="en-US"/>
        </w:rPr>
      </w:pPr>
      <w:r>
        <w:rPr>
          <w:lang w:val="en-US"/>
        </w:rPr>
        <w:t xml:space="preserve">That’s all. Click OK and you will find your XPath </w:t>
      </w:r>
      <w:proofErr w:type="spellStart"/>
      <w:r>
        <w:rPr>
          <w:lang w:val="en-US"/>
        </w:rPr>
        <w:t>exression</w:t>
      </w:r>
      <w:proofErr w:type="spellEnd"/>
      <w:r>
        <w:rPr>
          <w:lang w:val="en-US"/>
        </w:rPr>
        <w:t>.</w:t>
      </w:r>
    </w:p>
    <w:p w:rsidR="000D6607" w:rsidRDefault="005E351F" w:rsidP="005D066A">
      <w:pPr>
        <w:pStyle w:val="ListenabsatzText"/>
        <w:rPr>
          <w:lang w:val="en-US"/>
        </w:rPr>
      </w:pPr>
      <w:r>
        <w:rPr>
          <w:lang w:val="en-US"/>
        </w:rPr>
        <w:pict>
          <v:shape id="_x0000_i1028" type="#_x0000_t75" style="width:337.8pt;height:182.3pt">
            <v:imagedata r:id="rId16" o:title="calED9SplitByMultibleLocations4"/>
          </v:shape>
        </w:pict>
      </w:r>
    </w:p>
    <w:p w:rsidR="002D7911" w:rsidRDefault="002D7911" w:rsidP="005D066A">
      <w:pPr>
        <w:pStyle w:val="ListenabsatzText"/>
        <w:rPr>
          <w:lang w:val="en-US"/>
        </w:rPr>
      </w:pPr>
      <w:r>
        <w:rPr>
          <w:lang w:val="en-US"/>
        </w:rPr>
        <w:t>Click OK once more and the split will start.</w:t>
      </w:r>
    </w:p>
    <w:p w:rsidR="000D6607" w:rsidRDefault="005E351F" w:rsidP="005D066A">
      <w:pPr>
        <w:pStyle w:val="ListenabsatzText"/>
        <w:rPr>
          <w:lang w:val="en-US"/>
        </w:rPr>
      </w:pPr>
      <w:r>
        <w:rPr>
          <w:lang w:val="en-US"/>
        </w:rPr>
        <w:lastRenderedPageBreak/>
        <w:pict>
          <v:shape id="_x0000_i1029" type="#_x0000_t75" style="width:452.7pt;height:272.7pt">
            <v:imagedata r:id="rId17" o:title="calED10SplitByMultibleLocations5"/>
          </v:shape>
        </w:pict>
      </w:r>
    </w:p>
    <w:p w:rsidR="002D7911" w:rsidRDefault="002D7911" w:rsidP="005D066A">
      <w:pPr>
        <w:pStyle w:val="ListenabsatzText"/>
        <w:rPr>
          <w:lang w:val="en-US"/>
        </w:rPr>
      </w:pPr>
      <w:r>
        <w:rPr>
          <w:lang w:val="en-US"/>
        </w:rPr>
        <w:t>Now all recipes have a own chapter file and the EPUB is ready to read.</w:t>
      </w:r>
    </w:p>
    <w:p w:rsidR="002D7911" w:rsidRDefault="002D7911" w:rsidP="0035052A">
      <w:pPr>
        <w:pStyle w:val="KeinLeerraum"/>
        <w:rPr>
          <w:lang w:val="en-US"/>
        </w:rPr>
      </w:pPr>
      <w:r>
        <w:rPr>
          <w:lang w:val="en-US"/>
        </w:rPr>
        <w:t>If you are more experienced you may want to correct all inline styles and move them into a stylesheet</w:t>
      </w:r>
      <w:r w:rsidR="005D066A">
        <w:rPr>
          <w:lang w:val="en-US"/>
        </w:rPr>
        <w:t xml:space="preserve"> (b</w:t>
      </w:r>
      <w:r>
        <w:rPr>
          <w:lang w:val="en-US"/>
        </w:rPr>
        <w:t>ut that is an other story</w:t>
      </w:r>
      <w:r w:rsidR="005D066A">
        <w:rPr>
          <w:lang w:val="en-US"/>
        </w:rPr>
        <w:t xml:space="preserve"> …)</w:t>
      </w:r>
      <w:r>
        <w:rPr>
          <w:lang w:val="en-US"/>
        </w:rPr>
        <w:t>.</w:t>
      </w:r>
    </w:p>
    <w:p w:rsidR="002D7911" w:rsidRDefault="002D7911" w:rsidP="0035052A">
      <w:pPr>
        <w:rPr>
          <w:lang w:val="en-US"/>
        </w:rPr>
      </w:pPr>
      <w:r>
        <w:rPr>
          <w:lang w:val="en-US"/>
        </w:rPr>
        <w:t xml:space="preserve">All changes takes only a view seconds for a book. A big time saver are </w:t>
      </w:r>
      <w:r w:rsidR="005D066A">
        <w:rPr>
          <w:lang w:val="en-US"/>
        </w:rPr>
        <w:t xml:space="preserve">predefined </w:t>
      </w:r>
      <w:r>
        <w:rPr>
          <w:lang w:val="en-US"/>
        </w:rPr>
        <w:t>saved searches</w:t>
      </w:r>
      <w:r w:rsidR="005D066A">
        <w:rPr>
          <w:lang w:val="en-US"/>
        </w:rPr>
        <w:t xml:space="preserve"> for standard situations like rem to </w:t>
      </w:r>
      <w:proofErr w:type="spellStart"/>
      <w:r w:rsidR="005D066A">
        <w:rPr>
          <w:lang w:val="en-US"/>
        </w:rPr>
        <w:t>em</w:t>
      </w:r>
      <w:proofErr w:type="spellEnd"/>
      <w:r>
        <w:rPr>
          <w:lang w:val="en-US"/>
        </w:rPr>
        <w:t xml:space="preserve">. Use </w:t>
      </w:r>
      <w:r w:rsidR="005D066A">
        <w:rPr>
          <w:lang w:val="en-US"/>
        </w:rPr>
        <w:t xml:space="preserve">and define </w:t>
      </w:r>
      <w:r>
        <w:rPr>
          <w:lang w:val="en-US"/>
        </w:rPr>
        <w:t>them whenever you find common situations.</w:t>
      </w:r>
      <w:r w:rsidR="005D066A">
        <w:rPr>
          <w:lang w:val="en-US"/>
        </w:rPr>
        <w:t xml:space="preserve"> </w:t>
      </w:r>
    </w:p>
    <w:p w:rsidR="005D066A" w:rsidRDefault="005D066A" w:rsidP="0035052A">
      <w:pPr>
        <w:rPr>
          <w:lang w:val="en-US"/>
        </w:rPr>
      </w:pPr>
      <w:r>
        <w:rPr>
          <w:lang w:val="en-US"/>
        </w:rPr>
        <w:t xml:space="preserve">Definition for Rem to EM (see attachment for import) </w:t>
      </w:r>
    </w:p>
    <w:p w:rsidR="005D066A" w:rsidRPr="005D066A" w:rsidRDefault="005D066A" w:rsidP="005D066A">
      <w:pPr>
        <w:pStyle w:val="KeinLeerraum"/>
        <w:rPr>
          <w:lang w:val="en-US"/>
        </w:rPr>
      </w:pPr>
      <w:r w:rsidRPr="005D066A">
        <w:rPr>
          <w:lang w:val="en-US"/>
        </w:rPr>
        <w:t>{</w:t>
      </w:r>
    </w:p>
    <w:p w:rsidR="005D066A" w:rsidRPr="005D066A" w:rsidRDefault="005D066A" w:rsidP="005D066A">
      <w:pPr>
        <w:pStyle w:val="KeinLeerraum"/>
        <w:rPr>
          <w:lang w:val="en-US"/>
        </w:rPr>
      </w:pPr>
      <w:r w:rsidRPr="005D066A">
        <w:rPr>
          <w:lang w:val="en-US"/>
        </w:rPr>
        <w:t xml:space="preserve">  "searches": [</w:t>
      </w:r>
    </w:p>
    <w:p w:rsidR="005D066A" w:rsidRPr="005D066A" w:rsidRDefault="005D066A" w:rsidP="005D066A">
      <w:pPr>
        <w:pStyle w:val="KeinLeerraum"/>
        <w:rPr>
          <w:lang w:val="en-US"/>
        </w:rPr>
      </w:pPr>
      <w:r w:rsidRPr="005D066A">
        <w:rPr>
          <w:lang w:val="en-US"/>
        </w:rPr>
        <w:t xml:space="preserve">    {</w:t>
      </w:r>
    </w:p>
    <w:p w:rsidR="005D066A" w:rsidRPr="005D066A" w:rsidRDefault="005D066A" w:rsidP="005D066A">
      <w:pPr>
        <w:pStyle w:val="KeinLeerraum"/>
        <w:rPr>
          <w:lang w:val="en-US"/>
        </w:rPr>
      </w:pPr>
      <w:r w:rsidRPr="005D066A">
        <w:rPr>
          <w:lang w:val="en-US"/>
        </w:rPr>
        <w:t xml:space="preserve">      "</w:t>
      </w:r>
      <w:proofErr w:type="spellStart"/>
      <w:r w:rsidRPr="005D066A">
        <w:rPr>
          <w:lang w:val="en-US"/>
        </w:rPr>
        <w:t>case_sensitive</w:t>
      </w:r>
      <w:proofErr w:type="spellEnd"/>
      <w:r w:rsidRPr="005D066A">
        <w:rPr>
          <w:lang w:val="en-US"/>
        </w:rPr>
        <w:t xml:space="preserve">": false, </w:t>
      </w:r>
    </w:p>
    <w:p w:rsidR="005D066A" w:rsidRPr="005D066A" w:rsidRDefault="005D066A" w:rsidP="005D066A">
      <w:pPr>
        <w:pStyle w:val="KeinLeerraum"/>
        <w:rPr>
          <w:lang w:val="en-US"/>
        </w:rPr>
      </w:pPr>
      <w:r w:rsidRPr="005D066A">
        <w:rPr>
          <w:lang w:val="en-US"/>
        </w:rPr>
        <w:t xml:space="preserve">      "</w:t>
      </w:r>
      <w:proofErr w:type="spellStart"/>
      <w:r w:rsidRPr="005D066A">
        <w:rPr>
          <w:lang w:val="en-US"/>
        </w:rPr>
        <w:t>dot_all</w:t>
      </w:r>
      <w:proofErr w:type="spellEnd"/>
      <w:r w:rsidRPr="005D066A">
        <w:rPr>
          <w:lang w:val="en-US"/>
        </w:rPr>
        <w:t xml:space="preserve">": false, </w:t>
      </w:r>
    </w:p>
    <w:p w:rsidR="005D066A" w:rsidRPr="005D066A" w:rsidRDefault="005D066A" w:rsidP="005D066A">
      <w:pPr>
        <w:pStyle w:val="KeinLeerraum"/>
        <w:rPr>
          <w:lang w:val="en-US"/>
        </w:rPr>
      </w:pPr>
      <w:r w:rsidRPr="005D066A">
        <w:rPr>
          <w:lang w:val="en-US"/>
        </w:rPr>
        <w:t xml:space="preserve">      "find": "rem;", </w:t>
      </w:r>
    </w:p>
    <w:p w:rsidR="005D066A" w:rsidRPr="005D066A" w:rsidRDefault="005D066A" w:rsidP="005D066A">
      <w:pPr>
        <w:pStyle w:val="KeinLeerraum"/>
        <w:rPr>
          <w:lang w:val="en-US"/>
        </w:rPr>
      </w:pPr>
      <w:r w:rsidRPr="005D066A">
        <w:rPr>
          <w:lang w:val="en-US"/>
        </w:rPr>
        <w:t xml:space="preserve">      "mode": "normal", </w:t>
      </w:r>
    </w:p>
    <w:p w:rsidR="005D066A" w:rsidRPr="005D066A" w:rsidRDefault="005D066A" w:rsidP="005D066A">
      <w:pPr>
        <w:pStyle w:val="KeinLeerraum"/>
        <w:rPr>
          <w:lang w:val="en-US"/>
        </w:rPr>
      </w:pPr>
      <w:r w:rsidRPr="005D066A">
        <w:rPr>
          <w:lang w:val="en-US"/>
        </w:rPr>
        <w:t xml:space="preserve">      "name": "Unit rem -&gt; </w:t>
      </w:r>
      <w:proofErr w:type="spellStart"/>
      <w:r w:rsidRPr="005D066A">
        <w:rPr>
          <w:lang w:val="en-US"/>
        </w:rPr>
        <w:t>em</w:t>
      </w:r>
      <w:proofErr w:type="spellEnd"/>
      <w:r w:rsidRPr="005D066A">
        <w:rPr>
          <w:lang w:val="en-US"/>
        </w:rPr>
        <w:t xml:space="preserve"> (1)", </w:t>
      </w:r>
    </w:p>
    <w:p w:rsidR="005D066A" w:rsidRPr="005D066A" w:rsidRDefault="005D066A" w:rsidP="005D066A">
      <w:pPr>
        <w:pStyle w:val="KeinLeerraum"/>
        <w:rPr>
          <w:lang w:val="en-US"/>
        </w:rPr>
      </w:pPr>
      <w:r w:rsidRPr="005D066A">
        <w:rPr>
          <w:lang w:val="en-US"/>
        </w:rPr>
        <w:t xml:space="preserve">      "replace": "</w:t>
      </w:r>
      <w:proofErr w:type="spellStart"/>
      <w:r w:rsidRPr="005D066A">
        <w:rPr>
          <w:lang w:val="en-US"/>
        </w:rPr>
        <w:t>em</w:t>
      </w:r>
      <w:proofErr w:type="spellEnd"/>
      <w:r w:rsidRPr="005D066A">
        <w:rPr>
          <w:lang w:val="en-US"/>
        </w:rPr>
        <w:t>;"</w:t>
      </w:r>
    </w:p>
    <w:p w:rsidR="005D066A" w:rsidRPr="005D066A" w:rsidRDefault="005D066A" w:rsidP="005D066A">
      <w:pPr>
        <w:pStyle w:val="KeinLeerraum"/>
        <w:rPr>
          <w:lang w:val="en-US"/>
        </w:rPr>
      </w:pPr>
      <w:r w:rsidRPr="005D066A">
        <w:rPr>
          <w:lang w:val="en-US"/>
        </w:rPr>
        <w:t xml:space="preserve">    }, </w:t>
      </w:r>
    </w:p>
    <w:p w:rsidR="005D066A" w:rsidRPr="005D066A" w:rsidRDefault="005D066A" w:rsidP="005D066A">
      <w:pPr>
        <w:pStyle w:val="KeinLeerraum"/>
        <w:rPr>
          <w:lang w:val="en-US"/>
        </w:rPr>
      </w:pPr>
      <w:r w:rsidRPr="005D066A">
        <w:rPr>
          <w:lang w:val="en-US"/>
        </w:rPr>
        <w:t xml:space="preserve">    {</w:t>
      </w:r>
    </w:p>
    <w:p w:rsidR="005D066A" w:rsidRPr="005D066A" w:rsidRDefault="005D066A" w:rsidP="005D066A">
      <w:pPr>
        <w:pStyle w:val="KeinLeerraum"/>
        <w:rPr>
          <w:lang w:val="en-US"/>
        </w:rPr>
      </w:pPr>
      <w:r w:rsidRPr="005D066A">
        <w:rPr>
          <w:lang w:val="en-US"/>
        </w:rPr>
        <w:t xml:space="preserve">      "</w:t>
      </w:r>
      <w:proofErr w:type="spellStart"/>
      <w:r w:rsidRPr="005D066A">
        <w:rPr>
          <w:lang w:val="en-US"/>
        </w:rPr>
        <w:t>case_sensitive</w:t>
      </w:r>
      <w:proofErr w:type="spellEnd"/>
      <w:r w:rsidRPr="005D066A">
        <w:rPr>
          <w:lang w:val="en-US"/>
        </w:rPr>
        <w:t xml:space="preserve">": false, </w:t>
      </w:r>
    </w:p>
    <w:p w:rsidR="005D066A" w:rsidRPr="005D066A" w:rsidRDefault="005D066A" w:rsidP="005D066A">
      <w:pPr>
        <w:pStyle w:val="KeinLeerraum"/>
        <w:rPr>
          <w:lang w:val="en-US"/>
        </w:rPr>
      </w:pPr>
      <w:r w:rsidRPr="005D066A">
        <w:rPr>
          <w:lang w:val="en-US"/>
        </w:rPr>
        <w:t xml:space="preserve">      "</w:t>
      </w:r>
      <w:proofErr w:type="spellStart"/>
      <w:r w:rsidRPr="005D066A">
        <w:rPr>
          <w:lang w:val="en-US"/>
        </w:rPr>
        <w:t>dot_all</w:t>
      </w:r>
      <w:proofErr w:type="spellEnd"/>
      <w:r w:rsidRPr="005D066A">
        <w:rPr>
          <w:lang w:val="en-US"/>
        </w:rPr>
        <w:t xml:space="preserve">": false, </w:t>
      </w:r>
    </w:p>
    <w:p w:rsidR="005D066A" w:rsidRPr="005D066A" w:rsidRDefault="005D066A" w:rsidP="005D066A">
      <w:pPr>
        <w:pStyle w:val="KeinLeerraum"/>
        <w:rPr>
          <w:lang w:val="en-US"/>
        </w:rPr>
      </w:pPr>
      <w:r w:rsidRPr="005D066A">
        <w:rPr>
          <w:lang w:val="en-US"/>
        </w:rPr>
        <w:t xml:space="preserve">      "find": "rem\"&gt;", </w:t>
      </w:r>
    </w:p>
    <w:p w:rsidR="005D066A" w:rsidRPr="005D066A" w:rsidRDefault="005D066A" w:rsidP="005D066A">
      <w:pPr>
        <w:pStyle w:val="KeinLeerraum"/>
        <w:rPr>
          <w:lang w:val="en-US"/>
        </w:rPr>
      </w:pPr>
      <w:r w:rsidRPr="005D066A">
        <w:rPr>
          <w:lang w:val="en-US"/>
        </w:rPr>
        <w:t xml:space="preserve">      "mode": "normal", </w:t>
      </w:r>
    </w:p>
    <w:p w:rsidR="005D066A" w:rsidRPr="005D066A" w:rsidRDefault="005D066A" w:rsidP="005D066A">
      <w:pPr>
        <w:pStyle w:val="KeinLeerraum"/>
        <w:rPr>
          <w:lang w:val="en-US"/>
        </w:rPr>
      </w:pPr>
      <w:r w:rsidRPr="005D066A">
        <w:rPr>
          <w:lang w:val="en-US"/>
        </w:rPr>
        <w:t xml:space="preserve">      "name": "Unit rem -&gt; </w:t>
      </w:r>
      <w:proofErr w:type="spellStart"/>
      <w:r w:rsidRPr="005D066A">
        <w:rPr>
          <w:lang w:val="en-US"/>
        </w:rPr>
        <w:t>em</w:t>
      </w:r>
      <w:proofErr w:type="spellEnd"/>
      <w:r w:rsidRPr="005D066A">
        <w:rPr>
          <w:lang w:val="en-US"/>
        </w:rPr>
        <w:t xml:space="preserve"> (2)", </w:t>
      </w:r>
    </w:p>
    <w:p w:rsidR="005D066A" w:rsidRPr="005D066A" w:rsidRDefault="005D066A" w:rsidP="005D066A">
      <w:pPr>
        <w:pStyle w:val="KeinLeerraum"/>
        <w:rPr>
          <w:lang w:val="en-US"/>
        </w:rPr>
      </w:pPr>
      <w:r w:rsidRPr="005D066A">
        <w:rPr>
          <w:lang w:val="en-US"/>
        </w:rPr>
        <w:t xml:space="preserve">      "replace": "</w:t>
      </w:r>
      <w:proofErr w:type="spellStart"/>
      <w:r w:rsidRPr="005D066A">
        <w:rPr>
          <w:lang w:val="en-US"/>
        </w:rPr>
        <w:t>em</w:t>
      </w:r>
      <w:proofErr w:type="spellEnd"/>
      <w:r w:rsidRPr="005D066A">
        <w:rPr>
          <w:lang w:val="en-US"/>
        </w:rPr>
        <w:t>\"&gt;"</w:t>
      </w:r>
    </w:p>
    <w:p w:rsidR="005D066A" w:rsidRPr="005D066A" w:rsidRDefault="005D066A" w:rsidP="005D066A">
      <w:pPr>
        <w:pStyle w:val="KeinLeerraum"/>
        <w:rPr>
          <w:lang w:val="en-US"/>
        </w:rPr>
      </w:pPr>
      <w:r w:rsidRPr="005D066A">
        <w:rPr>
          <w:lang w:val="en-US"/>
        </w:rPr>
        <w:t xml:space="preserve">    }</w:t>
      </w:r>
    </w:p>
    <w:p w:rsidR="005D066A" w:rsidRPr="005D066A" w:rsidRDefault="005D066A" w:rsidP="005D066A">
      <w:pPr>
        <w:pStyle w:val="KeinLeerraum"/>
        <w:rPr>
          <w:lang w:val="en-US"/>
        </w:rPr>
      </w:pPr>
      <w:r w:rsidRPr="005D066A">
        <w:rPr>
          <w:lang w:val="en-US"/>
        </w:rPr>
        <w:t xml:space="preserve">  ], </w:t>
      </w:r>
    </w:p>
    <w:p w:rsidR="005D066A" w:rsidRPr="005D066A" w:rsidRDefault="005D066A" w:rsidP="005D066A">
      <w:pPr>
        <w:pStyle w:val="KeinLeerraum"/>
        <w:rPr>
          <w:lang w:val="en-US"/>
        </w:rPr>
      </w:pPr>
      <w:r w:rsidRPr="005D066A">
        <w:rPr>
          <w:lang w:val="en-US"/>
        </w:rPr>
        <w:t xml:space="preserve">  "version": 1</w:t>
      </w:r>
    </w:p>
    <w:p w:rsidR="005D066A" w:rsidRDefault="005D066A" w:rsidP="005D066A">
      <w:pPr>
        <w:rPr>
          <w:lang w:val="en-US"/>
        </w:rPr>
      </w:pPr>
      <w:r w:rsidRPr="005D066A">
        <w:rPr>
          <w:lang w:val="en-US"/>
        </w:rPr>
        <w:t>}</w:t>
      </w:r>
    </w:p>
    <w:p w:rsidR="002D7911" w:rsidRPr="005D066A" w:rsidRDefault="002D7911" w:rsidP="005D066A">
      <w:pPr>
        <w:pStyle w:val="FormatvorlageKeinLeerraumFett"/>
        <w:rPr>
          <w:lang w:val="en-US"/>
        </w:rPr>
      </w:pPr>
      <w:r w:rsidRPr="005D066A">
        <w:rPr>
          <w:lang w:val="en-US"/>
        </w:rPr>
        <w:t>Attachment Saved searches:</w:t>
      </w:r>
    </w:p>
    <w:p w:rsidR="002D7911" w:rsidRDefault="005D066A" w:rsidP="0035052A">
      <w:pPr>
        <w:pStyle w:val="KeinLeerraum"/>
        <w:rPr>
          <w:lang w:val="en-US"/>
        </w:rPr>
      </w:pPr>
      <w:proofErr w:type="spellStart"/>
      <w:r>
        <w:rPr>
          <w:lang w:val="en-US"/>
        </w:rPr>
        <w:t>Uinit</w:t>
      </w:r>
      <w:proofErr w:type="spellEnd"/>
      <w:r>
        <w:rPr>
          <w:lang w:val="en-US"/>
        </w:rPr>
        <w:t xml:space="preserve"> </w:t>
      </w:r>
      <w:proofErr w:type="spellStart"/>
      <w:r w:rsidR="002D7911" w:rsidRPr="002D7911">
        <w:rPr>
          <w:lang w:val="en-US"/>
        </w:rPr>
        <w:t>RemToEm.json</w:t>
      </w:r>
      <w:proofErr w:type="spellEnd"/>
    </w:p>
    <w:p w:rsidR="009865DF" w:rsidRPr="009865DF" w:rsidRDefault="009865DF" w:rsidP="002D7911">
      <w:pPr>
        <w:rPr>
          <w:lang w:val="en-US"/>
        </w:rPr>
      </w:pPr>
    </w:p>
    <w:sectPr w:rsidR="009865DF" w:rsidRPr="009865DF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85D67" w:rsidRDefault="00285D67" w:rsidP="00C67895">
      <w:pPr>
        <w:spacing w:after="0" w:line="240" w:lineRule="auto"/>
      </w:pPr>
      <w:r>
        <w:separator/>
      </w:r>
    </w:p>
  </w:endnote>
  <w:endnote w:type="continuationSeparator" w:id="0">
    <w:p w:rsidR="00285D67" w:rsidRDefault="00285D67" w:rsidP="00C678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7895" w:rsidRDefault="00C6789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7895" w:rsidRDefault="00C67895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7895" w:rsidRDefault="00C6789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85D67" w:rsidRDefault="00285D67" w:rsidP="00C67895">
      <w:pPr>
        <w:spacing w:after="0" w:line="240" w:lineRule="auto"/>
      </w:pPr>
      <w:r>
        <w:separator/>
      </w:r>
    </w:p>
  </w:footnote>
  <w:footnote w:type="continuationSeparator" w:id="0">
    <w:p w:rsidR="00285D67" w:rsidRDefault="00285D67" w:rsidP="00C678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7895" w:rsidRDefault="00C67895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7895" w:rsidRDefault="00C67895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7895" w:rsidRDefault="00C67895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79D4000"/>
    <w:multiLevelType w:val="hybridMultilevel"/>
    <w:tmpl w:val="96FCEE9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removePersonalInformation/>
  <w:removeDateAndTime/>
  <w:proofState w:spelling="clean"/>
  <w:stylePaneFormatFilter w:val="1328" w:allStyles="0" w:customStyles="0" w:latentStyles="0" w:stylesInUse="1" w:headingStyles="1" w:numberingStyles="0" w:tableStyles="0" w:directFormattingOnRuns="1" w:directFormattingOnParagraphs="1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65DF"/>
    <w:rsid w:val="000D6607"/>
    <w:rsid w:val="00236E5B"/>
    <w:rsid w:val="00253338"/>
    <w:rsid w:val="00285D67"/>
    <w:rsid w:val="002D7911"/>
    <w:rsid w:val="0035052A"/>
    <w:rsid w:val="003F35DD"/>
    <w:rsid w:val="005067F3"/>
    <w:rsid w:val="005D066A"/>
    <w:rsid w:val="005E351F"/>
    <w:rsid w:val="008A5E3B"/>
    <w:rsid w:val="009865DF"/>
    <w:rsid w:val="00BE597B"/>
    <w:rsid w:val="00C678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A8EF8B6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  <w:rsid w:val="009865DF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10"/>
    <w:qFormat/>
    <w:rsid w:val="009865DF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9865D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stenabsatz">
    <w:name w:val="List Paragraph"/>
    <w:basedOn w:val="Standard"/>
    <w:uiPriority w:val="34"/>
    <w:qFormat/>
    <w:rsid w:val="005D066A"/>
    <w:pPr>
      <w:ind w:left="720"/>
      <w:contextualSpacing/>
    </w:pPr>
    <w:rPr>
      <w:b/>
    </w:rPr>
  </w:style>
  <w:style w:type="paragraph" w:styleId="KeinLeerraum">
    <w:name w:val="No Spacing"/>
    <w:uiPriority w:val="1"/>
    <w:qFormat/>
    <w:rsid w:val="002D7911"/>
    <w:pPr>
      <w:spacing w:after="0" w:line="240" w:lineRule="auto"/>
    </w:pPr>
  </w:style>
  <w:style w:type="paragraph" w:customStyle="1" w:styleId="ListenabsatzText">
    <w:name w:val="Listenabsatz Text"/>
    <w:basedOn w:val="Listenabsatz"/>
    <w:rsid w:val="005D066A"/>
    <w:pPr>
      <w:ind w:left="708"/>
    </w:pPr>
    <w:rPr>
      <w:rFonts w:eastAsia="Times New Roman" w:cs="Times New Roman"/>
      <w:b w:val="0"/>
      <w:szCs w:val="20"/>
    </w:rPr>
  </w:style>
  <w:style w:type="paragraph" w:customStyle="1" w:styleId="FormatvorlageKeinLeerraumFett">
    <w:name w:val="Formatvorlage Kein Leerraum + Fett"/>
    <w:basedOn w:val="KeinLeerraum"/>
    <w:rsid w:val="005D066A"/>
    <w:rPr>
      <w:b/>
      <w:bCs/>
    </w:rPr>
  </w:style>
  <w:style w:type="paragraph" w:styleId="Kopfzeile">
    <w:name w:val="header"/>
    <w:basedOn w:val="Standard"/>
    <w:link w:val="KopfzeileZchn"/>
    <w:uiPriority w:val="99"/>
    <w:unhideWhenUsed/>
    <w:rsid w:val="00C6789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67895"/>
  </w:style>
  <w:style w:type="paragraph" w:styleId="Fuzeile">
    <w:name w:val="footer"/>
    <w:basedOn w:val="Standard"/>
    <w:link w:val="FuzeileZchn"/>
    <w:uiPriority w:val="99"/>
    <w:unhideWhenUsed/>
    <w:rsid w:val="00C6789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6789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oter" Target="footer3.xml"/><Relationship Id="rId10" Type="http://schemas.openxmlformats.org/officeDocument/2006/relationships/image" Target="media/image4.jpeg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418</Words>
  <Characters>2636</Characters>
  <Application>Microsoft Office Word</Application>
  <DocSecurity>0</DocSecurity>
  <Lines>21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2016-08-08T16:00:00Z</dcterms:created>
  <dcterms:modified xsi:type="dcterms:W3CDTF">2016-08-08T16:01:00Z</dcterms:modified>
</cp:coreProperties>
</file>